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94297770"/>
    <w:bookmarkStart w:id="1" w:name="_Toc531225292"/>
    <w:p w14:paraId="7D7CA46F" w14:textId="77777777" w:rsidR="00317F57" w:rsidRDefault="00317F57" w:rsidP="00317F57">
      <w:pPr>
        <w:spacing w:line="120" w:lineRule="atLeast"/>
        <w:ind w:right="-378"/>
        <w:jc w:val="center"/>
        <w:rPr>
          <w:rFonts w:ascii="Nikosh" w:hAnsi="Nikosh" w:cs="Nikosh"/>
          <w:b/>
          <w:bCs/>
        </w:rPr>
      </w:pPr>
      <w:r>
        <w:rPr>
          <w:rFonts w:ascii="SutonnyMJ" w:hAnsi="SutonnyMJ"/>
          <w:noProof/>
          <w:sz w:val="28"/>
        </w:rPr>
        <mc:AlternateContent>
          <mc:Choice Requires="wpg">
            <w:drawing>
              <wp:anchor distT="0" distB="0" distL="114300" distR="114300" simplePos="0" relativeHeight="251659264" behindDoc="0" locked="0" layoutInCell="1" allowOverlap="1" wp14:anchorId="18699661" wp14:editId="25BAC030">
                <wp:simplePos x="0" y="0"/>
                <wp:positionH relativeFrom="column">
                  <wp:posOffset>5266942</wp:posOffset>
                </wp:positionH>
                <wp:positionV relativeFrom="paragraph">
                  <wp:posOffset>-109728</wp:posOffset>
                </wp:positionV>
                <wp:extent cx="1392356" cy="1160780"/>
                <wp:effectExtent l="0" t="0" r="0" b="2032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2356" cy="1160780"/>
                          <a:chOff x="8763" y="78"/>
                          <a:chExt cx="1966" cy="1893"/>
                        </a:xfrm>
                      </wpg:grpSpPr>
                      <wps:wsp>
                        <wps:cNvPr id="13" name="Text Box 6"/>
                        <wps:cNvSpPr txBox="1">
                          <a:spLocks noChangeArrowheads="1"/>
                        </wps:cNvSpPr>
                        <wps:spPr bwMode="auto">
                          <a:xfrm>
                            <a:off x="8936" y="1242"/>
                            <a:ext cx="1738" cy="729"/>
                          </a:xfrm>
                          <a:prstGeom prst="rect">
                            <a:avLst/>
                          </a:prstGeom>
                          <a:solidFill>
                            <a:srgbClr val="FFFFFF"/>
                          </a:solidFill>
                          <a:ln w="38100" cmpd="dbl"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E49B7FA" w14:textId="77777777" w:rsidR="00317F57" w:rsidRPr="00C3159D" w:rsidRDefault="00317F57" w:rsidP="00317F57">
                              <w:pPr>
                                <w:ind w:left="720" w:hanging="720"/>
                                <w:jc w:val="center"/>
                                <w:rPr>
                                  <w:rFonts w:ascii="SutonnyMJ" w:hAnsi="SutonnyMJ"/>
                                  <w:b/>
                                  <w:sz w:val="20"/>
                                  <w:szCs w:val="20"/>
                                </w:rPr>
                              </w:pPr>
                              <w:r w:rsidRPr="00C3159D">
                                <w:rPr>
                                  <w:rFonts w:ascii="SutonnyMJ" w:hAnsi="SutonnyMJ"/>
                                  <w:b/>
                                  <w:sz w:val="20"/>
                                  <w:szCs w:val="20"/>
                                </w:rPr>
                                <w:t>†</w:t>
                              </w:r>
                              <w:proofErr w:type="spellStart"/>
                              <w:r w:rsidRPr="00C3159D">
                                <w:rPr>
                                  <w:rFonts w:ascii="SutonnyMJ" w:hAnsi="SutonnyMJ"/>
                                  <w:b/>
                                  <w:sz w:val="20"/>
                                  <w:szCs w:val="20"/>
                                </w:rPr>
                                <w:t>kL</w:t>
                              </w:r>
                              <w:proofErr w:type="spellEnd"/>
                              <w:r w:rsidRPr="00C3159D">
                                <w:rPr>
                                  <w:rFonts w:ascii="SutonnyMJ" w:hAnsi="SutonnyMJ"/>
                                  <w:b/>
                                  <w:sz w:val="20"/>
                                  <w:szCs w:val="20"/>
                                </w:rPr>
                                <w:t xml:space="preserve"> </w:t>
                              </w:r>
                              <w:proofErr w:type="spellStart"/>
                              <w:r w:rsidRPr="00C3159D">
                                <w:rPr>
                                  <w:rFonts w:ascii="SutonnyMJ" w:hAnsi="SutonnyMJ"/>
                                  <w:b/>
                                  <w:sz w:val="20"/>
                                  <w:szCs w:val="20"/>
                                </w:rPr>
                                <w:t>nvwmbvi</w:t>
                              </w:r>
                              <w:proofErr w:type="spellEnd"/>
                              <w:r w:rsidRPr="00C3159D">
                                <w:rPr>
                                  <w:rFonts w:ascii="SutonnyMJ" w:hAnsi="SutonnyMJ"/>
                                  <w:b/>
                                  <w:sz w:val="20"/>
                                  <w:szCs w:val="20"/>
                                </w:rPr>
                                <w:t xml:space="preserve"> </w:t>
                              </w:r>
                              <w:proofErr w:type="spellStart"/>
                              <w:r w:rsidRPr="00C3159D">
                                <w:rPr>
                                  <w:rFonts w:ascii="SutonnyMJ" w:hAnsi="SutonnyMJ"/>
                                  <w:b/>
                                  <w:sz w:val="20"/>
                                  <w:szCs w:val="20"/>
                                </w:rPr>
                                <w:t>g~jbxwZ</w:t>
                              </w:r>
                              <w:proofErr w:type="spellEnd"/>
                            </w:p>
                            <w:p w14:paraId="4D23C909" w14:textId="77777777" w:rsidR="00317F57" w:rsidRPr="00C3159D" w:rsidRDefault="00317F57" w:rsidP="00317F57">
                              <w:pPr>
                                <w:ind w:left="720" w:hanging="720"/>
                                <w:jc w:val="center"/>
                                <w:rPr>
                                  <w:rFonts w:ascii="SutonnyMJ" w:hAnsi="SutonnyMJ"/>
                                  <w:b/>
                                  <w:sz w:val="20"/>
                                  <w:szCs w:val="20"/>
                                </w:rPr>
                              </w:pPr>
                              <w:proofErr w:type="spellStart"/>
                              <w:r w:rsidRPr="00C3159D">
                                <w:rPr>
                                  <w:rFonts w:ascii="SutonnyMJ" w:hAnsi="SutonnyMJ"/>
                                  <w:b/>
                                  <w:sz w:val="20"/>
                                  <w:szCs w:val="20"/>
                                </w:rPr>
                                <w:t>MÖvg</w:t>
                              </w:r>
                              <w:proofErr w:type="spellEnd"/>
                              <w:r w:rsidRPr="00C3159D">
                                <w:rPr>
                                  <w:rFonts w:ascii="SutonnyMJ" w:hAnsi="SutonnyMJ"/>
                                  <w:b/>
                                  <w:sz w:val="20"/>
                                  <w:szCs w:val="20"/>
                                </w:rPr>
                                <w:t xml:space="preserve"> </w:t>
                              </w:r>
                              <w:proofErr w:type="spellStart"/>
                              <w:r w:rsidRPr="00C3159D">
                                <w:rPr>
                                  <w:rFonts w:ascii="SutonnyMJ" w:hAnsi="SutonnyMJ"/>
                                  <w:b/>
                                  <w:sz w:val="20"/>
                                  <w:szCs w:val="20"/>
                                </w:rPr>
                                <w:t>kn‡ii</w:t>
                              </w:r>
                              <w:proofErr w:type="spellEnd"/>
                              <w:r w:rsidRPr="00C3159D">
                                <w:rPr>
                                  <w:rFonts w:ascii="SutonnyMJ" w:hAnsi="SutonnyMJ"/>
                                  <w:b/>
                                  <w:sz w:val="20"/>
                                  <w:szCs w:val="20"/>
                                </w:rPr>
                                <w:t xml:space="preserve"> </w:t>
                              </w:r>
                              <w:proofErr w:type="spellStart"/>
                              <w:r w:rsidRPr="00C3159D">
                                <w:rPr>
                                  <w:rFonts w:ascii="SutonnyMJ" w:hAnsi="SutonnyMJ"/>
                                  <w:b/>
                                  <w:sz w:val="20"/>
                                  <w:szCs w:val="20"/>
                                </w:rPr>
                                <w:t>DbœwZ</w:t>
                              </w:r>
                              <w:proofErr w:type="spellEnd"/>
                            </w:p>
                            <w:p w14:paraId="70E44897" w14:textId="77777777" w:rsidR="00317F57" w:rsidRPr="000B02B5" w:rsidRDefault="00317F57" w:rsidP="00317F57">
                              <w:pPr>
                                <w:ind w:left="720" w:hanging="720"/>
                                <w:jc w:val="center"/>
                                <w:rPr>
                                  <w:rFonts w:ascii="SutonnyMJ" w:hAnsi="SutonnyMJ"/>
                                </w:rPr>
                              </w:pPr>
                            </w:p>
                            <w:p w14:paraId="00C1BF65" w14:textId="77777777" w:rsidR="00317F57" w:rsidRPr="000B02B5" w:rsidRDefault="00317F57" w:rsidP="00317F57">
                              <w:pPr>
                                <w:ind w:left="720" w:hanging="720"/>
                                <w:jc w:val="center"/>
                                <w:rPr>
                                  <w:rFonts w:ascii="SutonnyMJ" w:hAnsi="SutonnyMJ"/>
                                </w:rPr>
                              </w:pPr>
                            </w:p>
                          </w:txbxContent>
                        </wps:txbx>
                        <wps:bodyPr rot="0" vert="horz" wrap="square" lIns="91440" tIns="45720" rIns="91440" bIns="45720" anchor="t" anchorCtr="0" upright="1">
                          <a:noAutofit/>
                        </wps:bodyPr>
                      </wps:wsp>
                      <wps:wsp>
                        <wps:cNvPr id="14" name="Text Box 7"/>
                        <wps:cNvSpPr txBox="1">
                          <a:spLocks noChangeArrowheads="1"/>
                        </wps:cNvSpPr>
                        <wps:spPr bwMode="auto">
                          <a:xfrm>
                            <a:off x="8763" y="78"/>
                            <a:ext cx="1966" cy="14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8100" cmpd="dbl"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26E080" w14:textId="77777777" w:rsidR="00317F57" w:rsidRPr="000B02B5" w:rsidRDefault="00317F57" w:rsidP="00317F57">
                              <w:pPr>
                                <w:ind w:left="720" w:hanging="720"/>
                                <w:jc w:val="center"/>
                                <w:rPr>
                                  <w:rFonts w:ascii="SutonnyMJ" w:hAnsi="SutonnyMJ"/>
                                </w:rPr>
                              </w:pPr>
                              <w:r>
                                <w:rPr>
                                  <w:rFonts w:ascii="SutonnyMJ" w:hAnsi="SutonnyMJ"/>
                                  <w:noProof/>
                                  <w:sz w:val="28"/>
                                </w:rPr>
                                <w:drawing>
                                  <wp:inline distT="0" distB="0" distL="0" distR="0" wp14:anchorId="089001DB" wp14:editId="17A3D8BF">
                                    <wp:extent cx="1066800" cy="638175"/>
                                    <wp:effectExtent l="0" t="0" r="0" b="9525"/>
                                    <wp:docPr id="2" name="Picture 2" descr="Mujib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jib 10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66800" cy="6381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699661" id="Group 12" o:spid="_x0000_s1026" style="position:absolute;left:0;text-align:left;margin-left:414.7pt;margin-top:-8.65pt;width:109.65pt;height:91.4pt;z-index:251659264" coordorigin="8763,78" coordsize="1966,1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">
                <v:shapetype id="_x0000_t202" coordsize="21600,21600" o:spt="202" path="m,l,21600r21600,l21600,xe">
                  <v:stroke joinstyle="miter"/>
                  <v:path gradientshapeok="t" o:connecttype="rect"/>
                </v:shapetype>
                <v:shape id="Text Box 6" o:spid="_x0000_s1027" type="#_x0000_t202" style="position:absolute;left:8936;top:1242;width:1738;height:7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" strokeweight="3pt">
                  <v:stroke linestyle="thinThin"/>
                  <v:shadow color="#868686"/>
                  <v:textbox>
                    <w:txbxContent>
                      <w:p w14:paraId="5E49B7FA" w14:textId="77777777" w:rsidR="00317F57" w:rsidRPr="00C3159D" w:rsidRDefault="00317F57" w:rsidP="00317F57">
                        <w:pPr>
                          <w:ind w:left="720" w:hanging="720"/>
                          <w:jc w:val="center"/>
                          <w:rPr>
                            <w:rFonts w:ascii="SutonnyMJ" w:hAnsi="SutonnyMJ"/>
                            <w:b/>
                            <w:sz w:val="20"/>
                            <w:szCs w:val="20"/>
                          </w:rPr>
                        </w:pPr>
                        <w:r w:rsidRPr="00C3159D">
                          <w:rPr>
                            <w:rFonts w:ascii="SutonnyMJ" w:hAnsi="SutonnyMJ"/>
                            <w:b/>
                            <w:sz w:val="20"/>
                            <w:szCs w:val="20"/>
                          </w:rPr>
                          <w:t>†</w:t>
                        </w:r>
                        <w:proofErr w:type="spellStart"/>
                        <w:r w:rsidRPr="00C3159D">
                          <w:rPr>
                            <w:rFonts w:ascii="SutonnyMJ" w:hAnsi="SutonnyMJ"/>
                            <w:b/>
                            <w:sz w:val="20"/>
                            <w:szCs w:val="20"/>
                          </w:rPr>
                          <w:t>kL</w:t>
                        </w:r>
                        <w:proofErr w:type="spellEnd"/>
                        <w:r w:rsidRPr="00C3159D">
                          <w:rPr>
                            <w:rFonts w:ascii="SutonnyMJ" w:hAnsi="SutonnyMJ"/>
                            <w:b/>
                            <w:sz w:val="20"/>
                            <w:szCs w:val="20"/>
                          </w:rPr>
                          <w:t xml:space="preserve"> </w:t>
                        </w:r>
                        <w:proofErr w:type="spellStart"/>
                        <w:r w:rsidRPr="00C3159D">
                          <w:rPr>
                            <w:rFonts w:ascii="SutonnyMJ" w:hAnsi="SutonnyMJ"/>
                            <w:b/>
                            <w:sz w:val="20"/>
                            <w:szCs w:val="20"/>
                          </w:rPr>
                          <w:t>nvwmbvi</w:t>
                        </w:r>
                        <w:proofErr w:type="spellEnd"/>
                        <w:r w:rsidRPr="00C3159D">
                          <w:rPr>
                            <w:rFonts w:ascii="SutonnyMJ" w:hAnsi="SutonnyMJ"/>
                            <w:b/>
                            <w:sz w:val="20"/>
                            <w:szCs w:val="20"/>
                          </w:rPr>
                          <w:t xml:space="preserve"> </w:t>
                        </w:r>
                        <w:proofErr w:type="spellStart"/>
                        <w:r w:rsidRPr="00C3159D">
                          <w:rPr>
                            <w:rFonts w:ascii="SutonnyMJ" w:hAnsi="SutonnyMJ"/>
                            <w:b/>
                            <w:sz w:val="20"/>
                            <w:szCs w:val="20"/>
                          </w:rPr>
                          <w:t>g~jbxwZ</w:t>
                        </w:r>
                        <w:proofErr w:type="spellEnd"/>
                      </w:p>
                      <w:p w14:paraId="4D23C909" w14:textId="77777777" w:rsidR="00317F57" w:rsidRPr="00C3159D" w:rsidRDefault="00317F57" w:rsidP="00317F57">
                        <w:pPr>
                          <w:ind w:left="720" w:hanging="720"/>
                          <w:jc w:val="center"/>
                          <w:rPr>
                            <w:rFonts w:ascii="SutonnyMJ" w:hAnsi="SutonnyMJ"/>
                            <w:b/>
                            <w:sz w:val="20"/>
                            <w:szCs w:val="20"/>
                          </w:rPr>
                        </w:pPr>
                        <w:proofErr w:type="spellStart"/>
                        <w:r w:rsidRPr="00C3159D">
                          <w:rPr>
                            <w:rFonts w:ascii="SutonnyMJ" w:hAnsi="SutonnyMJ"/>
                            <w:b/>
                            <w:sz w:val="20"/>
                            <w:szCs w:val="20"/>
                          </w:rPr>
                          <w:t>MÖvg</w:t>
                        </w:r>
                        <w:proofErr w:type="spellEnd"/>
                        <w:r w:rsidRPr="00C3159D">
                          <w:rPr>
                            <w:rFonts w:ascii="SutonnyMJ" w:hAnsi="SutonnyMJ"/>
                            <w:b/>
                            <w:sz w:val="20"/>
                            <w:szCs w:val="20"/>
                          </w:rPr>
                          <w:t xml:space="preserve"> </w:t>
                        </w:r>
                        <w:proofErr w:type="spellStart"/>
                        <w:r w:rsidRPr="00C3159D">
                          <w:rPr>
                            <w:rFonts w:ascii="SutonnyMJ" w:hAnsi="SutonnyMJ"/>
                            <w:b/>
                            <w:sz w:val="20"/>
                            <w:szCs w:val="20"/>
                          </w:rPr>
                          <w:t>kn‡ii</w:t>
                        </w:r>
                        <w:proofErr w:type="spellEnd"/>
                        <w:r w:rsidRPr="00C3159D">
                          <w:rPr>
                            <w:rFonts w:ascii="SutonnyMJ" w:hAnsi="SutonnyMJ"/>
                            <w:b/>
                            <w:sz w:val="20"/>
                            <w:szCs w:val="20"/>
                          </w:rPr>
                          <w:t xml:space="preserve"> </w:t>
                        </w:r>
                        <w:proofErr w:type="spellStart"/>
                        <w:r w:rsidRPr="00C3159D">
                          <w:rPr>
                            <w:rFonts w:ascii="SutonnyMJ" w:hAnsi="SutonnyMJ"/>
                            <w:b/>
                            <w:sz w:val="20"/>
                            <w:szCs w:val="20"/>
                          </w:rPr>
                          <w:t>DbœwZ</w:t>
                        </w:r>
                        <w:proofErr w:type="spellEnd"/>
                      </w:p>
                      <w:p w14:paraId="70E44897" w14:textId="77777777" w:rsidR="00317F57" w:rsidRPr="000B02B5" w:rsidRDefault="00317F57" w:rsidP="00317F57">
                        <w:pPr>
                          <w:ind w:left="720" w:hanging="720"/>
                          <w:jc w:val="center"/>
                          <w:rPr>
                            <w:rFonts w:ascii="SutonnyMJ" w:hAnsi="SutonnyMJ"/>
                          </w:rPr>
                        </w:pPr>
                      </w:p>
                      <w:p w14:paraId="00C1BF65" w14:textId="77777777" w:rsidR="00317F57" w:rsidRPr="000B02B5" w:rsidRDefault="00317F57" w:rsidP="00317F57">
                        <w:pPr>
                          <w:ind w:left="720" w:hanging="720"/>
                          <w:jc w:val="center"/>
                          <w:rPr>
                            <w:rFonts w:ascii="SutonnyMJ" w:hAnsi="SutonnyMJ"/>
                          </w:rPr>
                        </w:pPr>
                      </w:p>
                    </w:txbxContent>
                  </v:textbox>
                </v:shape>
                <v:shape id="Text Box 7" o:spid="_x0000_s1028" type="#_x0000_t202" style="position:absolute;left:8763;top:78;width:196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" filled="f" stroked="f" strokeweight="3pt">
                  <v:stroke linestyle="thinThin"/>
                  <v:textbox>
                    <w:txbxContent>
                      <w:p w14:paraId="3B26E080" w14:textId="77777777" w:rsidR="00317F57" w:rsidRPr="000B02B5" w:rsidRDefault="00317F57" w:rsidP="00317F57">
                        <w:pPr>
                          <w:ind w:left="720" w:hanging="720"/>
                          <w:jc w:val="center"/>
                          <w:rPr>
                            <w:rFonts w:ascii="SutonnyMJ" w:hAnsi="SutonnyMJ"/>
                          </w:rPr>
                        </w:pPr>
                        <w:r>
                          <w:rPr>
                            <w:rFonts w:ascii="SutonnyMJ" w:hAnsi="SutonnyMJ"/>
                            <w:noProof/>
                            <w:sz w:val="28"/>
                          </w:rPr>
                          <w:drawing>
                            <wp:inline distT="0" distB="0" distL="0" distR="0" wp14:anchorId="089001DB" wp14:editId="17A3D8BF">
                              <wp:extent cx="1066800" cy="638175"/>
                              <wp:effectExtent l="0" t="0" r="0" b="9525"/>
                              <wp:docPr id="2" name="Picture 2" descr="Mujib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jib 10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66800" cy="638175"/>
                                      </a:xfrm>
                                      <a:prstGeom prst="rect">
                                        <a:avLst/>
                                      </a:prstGeom>
                                      <a:noFill/>
                                      <a:ln>
                                        <a:noFill/>
                                      </a:ln>
                                    </pic:spPr>
                                  </pic:pic>
                                </a:graphicData>
                              </a:graphic>
                            </wp:inline>
                          </w:drawing>
                        </w:r>
                      </w:p>
                    </w:txbxContent>
                  </v:textbox>
                </v:shape>
              </v:group>
            </w:pict>
          </mc:Fallback>
        </mc:AlternateContent>
      </w:r>
    </w:p>
    <w:p w14:paraId="31BD272B" w14:textId="77777777" w:rsidR="00317F57" w:rsidRPr="00682453" w:rsidRDefault="00317F57" w:rsidP="00317F57">
      <w:pPr>
        <w:spacing w:after="60" w:line="120" w:lineRule="atLeast"/>
        <w:ind w:right="-378"/>
        <w:jc w:val="center"/>
        <w:rPr>
          <w:rFonts w:ascii="Nikosh" w:hAnsi="Nikosh" w:cs="Nikosh"/>
          <w:b/>
          <w:bCs/>
        </w:rPr>
      </w:pPr>
      <w:r w:rsidRPr="00347760">
        <w:rPr>
          <w:rFonts w:ascii="Nikosh" w:hAnsi="Nikosh" w:cs="Nikosh"/>
          <w:b/>
          <w:noProof/>
        </w:rPr>
        <w:drawing>
          <wp:anchor distT="0" distB="0" distL="114300" distR="114300" simplePos="0" relativeHeight="251660288" behindDoc="0" locked="0" layoutInCell="1" allowOverlap="1" wp14:anchorId="086BA6B7" wp14:editId="24E77394">
            <wp:simplePos x="0" y="0"/>
            <wp:positionH relativeFrom="column">
              <wp:posOffset>-116205</wp:posOffset>
            </wp:positionH>
            <wp:positionV relativeFrom="paragraph">
              <wp:posOffset>147320</wp:posOffset>
            </wp:positionV>
            <wp:extent cx="1162050" cy="63754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62050" cy="6375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2453">
        <w:rPr>
          <w:rFonts w:ascii="Nikosh" w:hAnsi="Nikosh" w:cs="Nikosh"/>
          <w:b/>
          <w:bCs/>
        </w:rPr>
        <w:t>Government of the People’s Republic of Bangladesh</w:t>
      </w:r>
    </w:p>
    <w:p w14:paraId="40946560" w14:textId="77777777" w:rsidR="00317F57" w:rsidRPr="00347760" w:rsidRDefault="00317F57" w:rsidP="00317F57">
      <w:pPr>
        <w:pStyle w:val="Heading2"/>
        <w:spacing w:after="50"/>
        <w:rPr>
          <w:rFonts w:ascii="Nikosh" w:hAnsi="Nikosh" w:cs="Nikosh"/>
          <w:sz w:val="22"/>
          <w:szCs w:val="22"/>
          <w:lang w:val="pt-BR"/>
        </w:rPr>
      </w:pPr>
      <w:r>
        <w:rPr>
          <w:rFonts w:ascii="Nikosh" w:hAnsi="Nikosh" w:cs="Nikosh"/>
          <w:sz w:val="22"/>
          <w:szCs w:val="22"/>
          <w:lang w:val="pt-BR"/>
        </w:rPr>
        <w:t>Local Government Engineering Department</w:t>
      </w:r>
    </w:p>
    <w:p w14:paraId="1801FC07" w14:textId="77777777" w:rsidR="00317F57" w:rsidRPr="00347760" w:rsidRDefault="00D2041B" w:rsidP="00317F57">
      <w:pPr>
        <w:tabs>
          <w:tab w:val="left" w:pos="968"/>
          <w:tab w:val="center" w:pos="4947"/>
        </w:tabs>
        <w:spacing w:after="50"/>
        <w:jc w:val="center"/>
        <w:rPr>
          <w:rFonts w:ascii="Nikosh" w:hAnsi="Nikosh" w:cs="Nikosh"/>
          <w:sz w:val="20"/>
          <w:szCs w:val="20"/>
          <w:lang w:val="pt-BR"/>
        </w:rPr>
      </w:pPr>
      <w:r>
        <w:rPr>
          <w:rFonts w:ascii="Nikosh" w:hAnsi="Nikosh" w:cs="Nikosh"/>
          <w:sz w:val="20"/>
          <w:szCs w:val="20"/>
          <w:lang w:val="pt-BR"/>
        </w:rPr>
        <w:t>Office Of The Executive Engineer</w:t>
      </w:r>
    </w:p>
    <w:p w14:paraId="1F2E5E74" w14:textId="77777777" w:rsidR="00317F57" w:rsidRPr="00E312FF" w:rsidRDefault="00D2041B" w:rsidP="00317F57">
      <w:pPr>
        <w:spacing w:after="50"/>
        <w:jc w:val="center"/>
        <w:rPr>
          <w:rFonts w:ascii="Nikosh" w:hAnsi="Nikosh" w:cs="Nikosh"/>
          <w:sz w:val="20"/>
          <w:szCs w:val="20"/>
          <w:lang w:val="pt-BR"/>
        </w:rPr>
      </w:pPr>
      <w:r w:rsidRPr="00E312FF">
        <w:rPr>
          <w:rFonts w:ascii="Nikosh" w:hAnsi="Nikosh" w:cs="Nikosh"/>
          <w:sz w:val="20"/>
          <w:szCs w:val="20"/>
          <w:lang w:val="pt-BR"/>
        </w:rPr>
        <w:t>District:</w:t>
      </w:r>
      <w:r w:rsidR="00317F57" w:rsidRPr="00E312FF">
        <w:rPr>
          <w:rFonts w:ascii="Nikosh" w:hAnsi="Nikosh" w:cs="Nikosh"/>
          <w:sz w:val="20"/>
          <w:szCs w:val="20"/>
          <w:lang w:val="pt-BR"/>
        </w:rPr>
        <w:t xml:space="preserve"> </w:t>
      </w:r>
      <w:r w:rsidR="004738BF">
        <w:rPr>
          <w:rFonts w:ascii="Nikosh" w:hAnsi="Nikosh" w:cs="Nikosh"/>
          <w:sz w:val="20"/>
          <w:szCs w:val="20"/>
          <w:lang w:val="pt-BR"/>
        </w:rPr>
        <w:t>Thakurgaon</w:t>
      </w:r>
      <w:r w:rsidR="00317F57" w:rsidRPr="00E312FF">
        <w:rPr>
          <w:rFonts w:ascii="Nikosh" w:hAnsi="Nikosh" w:cs="Nikosh"/>
          <w:sz w:val="20"/>
          <w:szCs w:val="20"/>
          <w:lang w:val="pt-BR"/>
        </w:rPr>
        <w:t>.</w:t>
      </w:r>
    </w:p>
    <w:p w14:paraId="50EA4DAC" w14:textId="77777777" w:rsidR="00317F57" w:rsidRPr="00E312FF" w:rsidRDefault="005775F6" w:rsidP="00317F57">
      <w:pPr>
        <w:spacing w:after="50"/>
        <w:jc w:val="center"/>
        <w:rPr>
          <w:rFonts w:ascii="SutonnyMJ" w:hAnsi="SutonnyMJ"/>
          <w:sz w:val="20"/>
          <w:szCs w:val="20"/>
          <w:lang w:val="pt-BR"/>
        </w:rPr>
      </w:pPr>
      <w:hyperlink r:id="rId8" w:history="1">
        <w:r w:rsidR="00317F57" w:rsidRPr="00E312FF">
          <w:rPr>
            <w:rStyle w:val="Hyperlink"/>
            <w:rFonts w:ascii="Arial" w:hAnsi="Arial"/>
            <w:sz w:val="20"/>
            <w:szCs w:val="20"/>
            <w:lang w:val="pt-BR"/>
          </w:rPr>
          <w:t>www.lged.gov.bd</w:t>
        </w:r>
      </w:hyperlink>
    </w:p>
    <w:p w14:paraId="47B2AEE7" w14:textId="77777777" w:rsidR="00317F57" w:rsidRPr="00986906" w:rsidRDefault="00317F57" w:rsidP="00317F57">
      <w:pPr>
        <w:spacing w:line="120" w:lineRule="atLeast"/>
        <w:ind w:right="-378"/>
        <w:jc w:val="center"/>
        <w:rPr>
          <w:rStyle w:val="Hyperlink"/>
          <w:rFonts w:cstheme="minorHAnsi"/>
          <w:sz w:val="4"/>
          <w:lang w:val="pl-PL"/>
        </w:rPr>
      </w:pPr>
    </w:p>
    <w:p w14:paraId="2CECB194" w14:textId="485C97E6" w:rsidR="00317F57" w:rsidRDefault="00317F57" w:rsidP="00317F57">
      <w:pPr>
        <w:shd w:val="clear" w:color="auto" w:fill="FFFFFF"/>
        <w:rPr>
          <w:rFonts w:ascii="Nikosh" w:hAnsi="Nikosh" w:cs="Nikosh"/>
          <w:sz w:val="20"/>
          <w:szCs w:val="20"/>
        </w:rPr>
      </w:pPr>
      <w:r w:rsidRPr="00924206">
        <w:rPr>
          <w:rFonts w:ascii="Nikosh" w:hAnsi="Nikosh" w:cs="Nikosh"/>
          <w:sz w:val="20"/>
          <w:szCs w:val="20"/>
        </w:rPr>
        <w:t>Memo No: 46.02.</w:t>
      </w:r>
      <w:r w:rsidR="004738BF">
        <w:rPr>
          <w:rFonts w:ascii="Nikosh" w:hAnsi="Nikosh" w:cs="Nikosh"/>
          <w:sz w:val="20"/>
          <w:szCs w:val="20"/>
        </w:rPr>
        <w:t>94</w:t>
      </w:r>
      <w:r w:rsidR="00751492">
        <w:rPr>
          <w:rFonts w:ascii="Nikosh" w:hAnsi="Nikosh" w:cs="Nikosh"/>
          <w:sz w:val="20"/>
          <w:szCs w:val="20"/>
        </w:rPr>
        <w:t>00</w:t>
      </w:r>
      <w:r w:rsidRPr="00924206">
        <w:rPr>
          <w:rFonts w:ascii="Nikosh" w:hAnsi="Nikosh" w:cs="Nikosh"/>
          <w:sz w:val="20"/>
          <w:szCs w:val="20"/>
        </w:rPr>
        <w:t>.</w:t>
      </w:r>
      <w:r w:rsidR="00751492">
        <w:rPr>
          <w:rFonts w:ascii="Nikosh" w:hAnsi="Nikosh" w:cs="Nikosh"/>
          <w:sz w:val="20"/>
          <w:szCs w:val="20"/>
        </w:rPr>
        <w:t>000</w:t>
      </w:r>
      <w:r w:rsidRPr="00924206">
        <w:rPr>
          <w:rFonts w:ascii="Nikosh" w:hAnsi="Nikosh" w:cs="Nikosh"/>
          <w:sz w:val="20"/>
          <w:szCs w:val="20"/>
        </w:rPr>
        <w:t>.</w:t>
      </w:r>
      <w:r w:rsidR="00751492">
        <w:rPr>
          <w:rFonts w:ascii="Nikosh" w:hAnsi="Nikosh" w:cs="Nikosh"/>
          <w:sz w:val="20"/>
          <w:szCs w:val="20"/>
        </w:rPr>
        <w:t>14.001.21-</w:t>
      </w:r>
      <w:r w:rsidR="00155BB2">
        <w:rPr>
          <w:rFonts w:ascii="Nikosh" w:hAnsi="Nikosh" w:cs="Nikosh"/>
          <w:sz w:val="20"/>
          <w:szCs w:val="20"/>
        </w:rPr>
        <w:t>1994</w:t>
      </w:r>
      <w:r w:rsidRPr="00924206">
        <w:rPr>
          <w:rFonts w:ascii="Nikosh" w:hAnsi="Nikosh" w:cs="Nikosh"/>
          <w:sz w:val="20"/>
          <w:szCs w:val="20"/>
        </w:rPr>
        <w:t xml:space="preserve">     </w:t>
      </w:r>
      <w:r w:rsidR="00A01294">
        <w:rPr>
          <w:rFonts w:ascii="Nikosh" w:hAnsi="Nikosh" w:cs="Nikosh"/>
          <w:sz w:val="20"/>
          <w:szCs w:val="20"/>
        </w:rPr>
        <w:tab/>
      </w:r>
      <w:r w:rsidR="00A01294">
        <w:rPr>
          <w:rFonts w:ascii="Nikosh" w:hAnsi="Nikosh" w:cs="Nikosh"/>
          <w:sz w:val="20"/>
          <w:szCs w:val="20"/>
        </w:rPr>
        <w:tab/>
      </w:r>
      <w:r w:rsidR="00A01294">
        <w:rPr>
          <w:rFonts w:ascii="Nikosh" w:hAnsi="Nikosh" w:cs="Nikosh"/>
          <w:sz w:val="20"/>
          <w:szCs w:val="20"/>
        </w:rPr>
        <w:tab/>
      </w:r>
      <w:r w:rsidR="00A01294">
        <w:rPr>
          <w:rFonts w:ascii="Nikosh" w:hAnsi="Nikosh" w:cs="Nikosh"/>
          <w:sz w:val="20"/>
          <w:szCs w:val="20"/>
        </w:rPr>
        <w:tab/>
      </w:r>
      <w:r w:rsidRPr="00924206">
        <w:rPr>
          <w:rFonts w:ascii="Nikosh" w:hAnsi="Nikosh" w:cs="Nikosh"/>
          <w:sz w:val="20"/>
          <w:szCs w:val="20"/>
        </w:rPr>
        <w:t xml:space="preserve">  </w:t>
      </w:r>
      <w:r w:rsidR="00A01294" w:rsidRPr="00924206">
        <w:rPr>
          <w:rFonts w:ascii="Nikosh" w:hAnsi="Nikosh" w:cs="Nikosh"/>
          <w:sz w:val="20"/>
          <w:szCs w:val="20"/>
        </w:rPr>
        <w:t xml:space="preserve">Date: </w:t>
      </w:r>
      <w:r w:rsidR="00A01294">
        <w:rPr>
          <w:rFonts w:ascii="Nikosh" w:hAnsi="Nikosh" w:cs="Nikosh"/>
          <w:sz w:val="20"/>
          <w:szCs w:val="20"/>
        </w:rPr>
        <w:t>21/10/2021</w:t>
      </w:r>
      <w:r w:rsidRPr="00924206">
        <w:rPr>
          <w:rFonts w:ascii="Nikosh" w:hAnsi="Nikosh" w:cs="Nikosh"/>
          <w:sz w:val="20"/>
          <w:szCs w:val="20"/>
        </w:rPr>
        <w:t xml:space="preserve">    </w:t>
      </w:r>
      <w:r>
        <w:rPr>
          <w:rFonts w:ascii="Nikosh" w:hAnsi="Nikosh" w:cs="Nikosh"/>
          <w:sz w:val="20"/>
          <w:szCs w:val="20"/>
        </w:rPr>
        <w:t xml:space="preserve">                                                             </w:t>
      </w:r>
    </w:p>
    <w:p w14:paraId="0F65568E" w14:textId="77777777" w:rsidR="00633D8B" w:rsidRPr="00E741C5" w:rsidRDefault="00633D8B" w:rsidP="00633D8B">
      <w:pPr>
        <w:pStyle w:val="Style13"/>
      </w:pPr>
      <w:r w:rsidRPr="00E741C5">
        <w:t>Notification of Intention to Award</w:t>
      </w:r>
      <w:bookmarkEnd w:id="0"/>
      <w:bookmarkEnd w:id="1"/>
    </w:p>
    <w:p w14:paraId="3DB64C9E" w14:textId="77777777" w:rsidR="00633D8B" w:rsidRDefault="00633D8B" w:rsidP="00633D8B">
      <w:pPr>
        <w:pStyle w:val="Outline"/>
        <w:suppressAutoHyphens/>
        <w:spacing w:before="60" w:after="60"/>
        <w:rPr>
          <w:rFonts w:ascii="Times New Roman" w:hAnsi="Times New Roman"/>
          <w:spacing w:val="-2"/>
          <w:kern w:val="0"/>
          <w:sz w:val="24"/>
          <w:szCs w:val="24"/>
        </w:rPr>
      </w:pPr>
      <w:r w:rsidRPr="00123650">
        <w:rPr>
          <w:rFonts w:ascii="Times New Roman" w:hAnsi="Times New Roman"/>
          <w:sz w:val="24"/>
          <w:szCs w:val="24"/>
        </w:rPr>
        <w:t xml:space="preserve">For the attention of </w:t>
      </w:r>
      <w:r w:rsidRPr="00123650">
        <w:rPr>
          <w:rFonts w:ascii="Times New Roman" w:hAnsi="Times New Roman"/>
          <w:spacing w:val="-2"/>
          <w:kern w:val="0"/>
          <w:sz w:val="24"/>
          <w:szCs w:val="24"/>
        </w:rPr>
        <w:t xml:space="preserve">Bidder’s Authorized Representative </w:t>
      </w:r>
    </w:p>
    <w:p w14:paraId="15A62ABC" w14:textId="77777777" w:rsidR="007932BA" w:rsidRPr="007932BA" w:rsidRDefault="007932BA" w:rsidP="00633D8B">
      <w:pPr>
        <w:pStyle w:val="Outline"/>
        <w:suppressAutoHyphens/>
        <w:spacing w:before="60" w:after="60"/>
        <w:rPr>
          <w:rFonts w:ascii="Times New Roman" w:hAnsi="Times New Roman"/>
          <w:spacing w:val="-2"/>
          <w:kern w:val="0"/>
          <w:sz w:val="2"/>
          <w:szCs w:val="24"/>
        </w:rPr>
      </w:pPr>
    </w:p>
    <w:p w14:paraId="22C21FE7" w14:textId="77777777" w:rsidR="00633D8B" w:rsidRDefault="00633D8B" w:rsidP="00633D8B">
      <w:pPr>
        <w:pStyle w:val="Outline"/>
        <w:suppressAutoHyphens/>
        <w:spacing w:before="60" w:after="60"/>
        <w:rPr>
          <w:rFonts w:ascii="Times New Roman" w:hAnsi="Times New Roman"/>
          <w:i/>
          <w:spacing w:val="-2"/>
          <w:kern w:val="0"/>
          <w:sz w:val="24"/>
          <w:szCs w:val="24"/>
        </w:rPr>
      </w:pPr>
      <w:r w:rsidRPr="00123650">
        <w:rPr>
          <w:rFonts w:ascii="Times New Roman" w:hAnsi="Times New Roman"/>
          <w:spacing w:val="-2"/>
          <w:kern w:val="0"/>
          <w:sz w:val="24"/>
          <w:szCs w:val="24"/>
        </w:rPr>
        <w:t xml:space="preserve">Name: </w:t>
      </w:r>
      <w:r w:rsidR="004738BF">
        <w:rPr>
          <w:rFonts w:ascii="Times New Roman" w:hAnsi="Times New Roman"/>
          <w:spacing w:val="-2"/>
          <w:kern w:val="0"/>
          <w:sz w:val="24"/>
          <w:szCs w:val="24"/>
        </w:rPr>
        <w:t>SA &amp; RAT(</w:t>
      </w:r>
      <w:r w:rsidR="008D07BA">
        <w:rPr>
          <w:rFonts w:ascii="Times New Roman" w:hAnsi="Times New Roman"/>
          <w:i/>
          <w:spacing w:val="-2"/>
          <w:kern w:val="0"/>
          <w:sz w:val="24"/>
          <w:szCs w:val="24"/>
        </w:rPr>
        <w:t>JV</w:t>
      </w:r>
      <w:r w:rsidR="004738BF">
        <w:rPr>
          <w:rFonts w:ascii="Times New Roman" w:hAnsi="Times New Roman"/>
          <w:i/>
          <w:spacing w:val="-2"/>
          <w:kern w:val="0"/>
          <w:sz w:val="24"/>
          <w:szCs w:val="24"/>
        </w:rPr>
        <w:t>)</w:t>
      </w:r>
    </w:p>
    <w:p w14:paraId="0C4E9DD7" w14:textId="77777777" w:rsidR="007932BA" w:rsidRPr="007932BA" w:rsidRDefault="007932BA" w:rsidP="00633D8B">
      <w:pPr>
        <w:pStyle w:val="Outline"/>
        <w:suppressAutoHyphens/>
        <w:spacing w:before="60" w:after="60"/>
        <w:rPr>
          <w:rFonts w:ascii="Times New Roman" w:hAnsi="Times New Roman"/>
          <w:spacing w:val="-2"/>
          <w:kern w:val="0"/>
          <w:sz w:val="2"/>
          <w:szCs w:val="24"/>
        </w:rPr>
      </w:pPr>
    </w:p>
    <w:p w14:paraId="3F09E812" w14:textId="4FA76205" w:rsidR="00633D8B" w:rsidRDefault="00633D8B" w:rsidP="00633D8B">
      <w:pPr>
        <w:suppressAutoHyphens/>
        <w:spacing w:before="60" w:after="60"/>
        <w:rPr>
          <w:i/>
          <w:spacing w:val="-2"/>
        </w:rPr>
      </w:pPr>
      <w:r w:rsidRPr="00123650">
        <w:rPr>
          <w:spacing w:val="-2"/>
        </w:rPr>
        <w:t xml:space="preserve">Address: </w:t>
      </w:r>
      <w:r w:rsidR="005775F6">
        <w:rPr>
          <w:i/>
          <w:spacing w:val="-2"/>
        </w:rPr>
        <w:t xml:space="preserve">Shahid </w:t>
      </w:r>
      <w:proofErr w:type="spellStart"/>
      <w:r w:rsidR="005775F6">
        <w:rPr>
          <w:i/>
          <w:spacing w:val="-2"/>
        </w:rPr>
        <w:t>ali</w:t>
      </w:r>
      <w:proofErr w:type="spellEnd"/>
      <w:r w:rsidR="005775F6">
        <w:rPr>
          <w:i/>
          <w:spacing w:val="-2"/>
        </w:rPr>
        <w:t xml:space="preserve"> Hossain Road</w:t>
      </w:r>
      <w:r w:rsidR="008D07BA">
        <w:rPr>
          <w:i/>
          <w:spacing w:val="-2"/>
        </w:rPr>
        <w:t>.</w:t>
      </w:r>
      <w:r w:rsidR="005775F6">
        <w:rPr>
          <w:i/>
          <w:spacing w:val="-2"/>
        </w:rPr>
        <w:t xml:space="preserve"> Nilphamari</w:t>
      </w:r>
      <w:bookmarkStart w:id="2" w:name="_GoBack"/>
      <w:bookmarkEnd w:id="2"/>
    </w:p>
    <w:p w14:paraId="7A18BF65" w14:textId="77777777" w:rsidR="007932BA" w:rsidRPr="007932BA" w:rsidRDefault="007932BA" w:rsidP="00633D8B">
      <w:pPr>
        <w:suppressAutoHyphens/>
        <w:spacing w:before="60" w:after="60"/>
        <w:rPr>
          <w:b/>
          <w:spacing w:val="-2"/>
          <w:sz w:val="2"/>
        </w:rPr>
      </w:pPr>
    </w:p>
    <w:p w14:paraId="22738320" w14:textId="77777777" w:rsidR="00633D8B" w:rsidRDefault="00633D8B" w:rsidP="00633D8B">
      <w:pPr>
        <w:suppressAutoHyphens/>
        <w:spacing w:before="60" w:after="60"/>
        <w:rPr>
          <w:spacing w:val="-2"/>
        </w:rPr>
      </w:pPr>
      <w:r w:rsidRPr="00123650">
        <w:rPr>
          <w:spacing w:val="-2"/>
        </w:rPr>
        <w:t xml:space="preserve">Telephone/Fax numbers: </w:t>
      </w:r>
      <w:r w:rsidR="0012063D">
        <w:rPr>
          <w:spacing w:val="-2"/>
        </w:rPr>
        <w:t>+880171</w:t>
      </w:r>
      <w:r w:rsidR="004738BF">
        <w:rPr>
          <w:spacing w:val="-2"/>
        </w:rPr>
        <w:t>3714598</w:t>
      </w:r>
    </w:p>
    <w:p w14:paraId="447A18CC" w14:textId="77777777" w:rsidR="007932BA" w:rsidRPr="007932BA" w:rsidRDefault="007932BA" w:rsidP="00633D8B">
      <w:pPr>
        <w:suppressAutoHyphens/>
        <w:spacing w:before="60" w:after="60"/>
        <w:rPr>
          <w:b/>
          <w:spacing w:val="-2"/>
          <w:sz w:val="2"/>
        </w:rPr>
      </w:pPr>
    </w:p>
    <w:p w14:paraId="1B163077" w14:textId="77777777" w:rsidR="00633D8B" w:rsidRDefault="00633D8B" w:rsidP="00633D8B">
      <w:pPr>
        <w:rPr>
          <w:rStyle w:val="Hyperlink"/>
          <w:spacing w:val="-2"/>
        </w:rPr>
      </w:pPr>
      <w:r w:rsidRPr="00123650">
        <w:rPr>
          <w:spacing w:val="-2"/>
        </w:rPr>
        <w:t xml:space="preserve">Email Address: </w:t>
      </w:r>
      <w:hyperlink r:id="rId9" w:history="1">
        <w:r w:rsidR="004738BF" w:rsidRPr="004A773E">
          <w:rPr>
            <w:rStyle w:val="Hyperlink"/>
            <w:spacing w:val="-2"/>
          </w:rPr>
          <w:t>rat.sa.jv@gmail.com</w:t>
        </w:r>
      </w:hyperlink>
    </w:p>
    <w:p w14:paraId="3D4DFD5A" w14:textId="77777777" w:rsidR="005F6DE2" w:rsidRDefault="005F6DE2" w:rsidP="00633D8B">
      <w:pPr>
        <w:rPr>
          <w:spacing w:val="-2"/>
        </w:rPr>
      </w:pPr>
    </w:p>
    <w:p w14:paraId="73FD4168" w14:textId="77777777" w:rsidR="007932BA" w:rsidRPr="007932BA" w:rsidRDefault="007932BA" w:rsidP="00633D8B">
      <w:pPr>
        <w:rPr>
          <w:spacing w:val="-2"/>
          <w:sz w:val="2"/>
        </w:rPr>
      </w:pPr>
    </w:p>
    <w:p w14:paraId="55C31935" w14:textId="77777777" w:rsidR="0012063D" w:rsidRPr="0012063D" w:rsidRDefault="0012063D" w:rsidP="00633D8B">
      <w:pPr>
        <w:rPr>
          <w:sz w:val="6"/>
        </w:rPr>
      </w:pPr>
    </w:p>
    <w:p w14:paraId="38AAEBC8" w14:textId="77777777" w:rsidR="0012063D" w:rsidRDefault="00633D8B" w:rsidP="0012063D">
      <w:pPr>
        <w:rPr>
          <w:spacing w:val="-2"/>
        </w:rPr>
      </w:pPr>
      <w:r w:rsidRPr="00123650">
        <w:rPr>
          <w:b/>
        </w:rPr>
        <w:t>DATE OF TRANSMISSION</w:t>
      </w:r>
      <w:r w:rsidRPr="00123650">
        <w:t>:</w:t>
      </w:r>
      <w:r w:rsidR="007932BA">
        <w:t xml:space="preserve"> </w:t>
      </w:r>
      <w:r w:rsidRPr="00123650">
        <w:t>This Notification is sent by:</w:t>
      </w:r>
      <w:r w:rsidR="00AE0960">
        <w:t xml:space="preserve">  </w:t>
      </w:r>
      <w:r w:rsidRPr="00123650">
        <w:t>[</w:t>
      </w:r>
      <w:r w:rsidRPr="00123650">
        <w:rPr>
          <w:i/>
        </w:rPr>
        <w:t>email</w:t>
      </w:r>
      <w:r w:rsidR="0012063D">
        <w:rPr>
          <w:i/>
        </w:rPr>
        <w:t>:</w:t>
      </w:r>
      <w:r w:rsidR="0012063D" w:rsidRPr="0012063D">
        <w:rPr>
          <w:spacing w:val="-2"/>
        </w:rPr>
        <w:t xml:space="preserve"> </w:t>
      </w:r>
      <w:hyperlink r:id="rId10" w:history="1">
        <w:r w:rsidR="004738BF" w:rsidRPr="004A773E">
          <w:rPr>
            <w:rStyle w:val="Hyperlink"/>
            <w:spacing w:val="-2"/>
          </w:rPr>
          <w:t>rat.sa.jv@gmail.com</w:t>
        </w:r>
      </w:hyperlink>
      <w:r w:rsidR="0012063D">
        <w:rPr>
          <w:spacing w:val="-2"/>
        </w:rPr>
        <w:t>]</w:t>
      </w:r>
    </w:p>
    <w:p w14:paraId="10243638" w14:textId="77777777" w:rsidR="007932BA" w:rsidRPr="007932BA" w:rsidRDefault="007932BA" w:rsidP="0012063D">
      <w:pPr>
        <w:rPr>
          <w:spacing w:val="-2"/>
          <w:sz w:val="4"/>
        </w:rPr>
      </w:pPr>
    </w:p>
    <w:p w14:paraId="5840BEA9" w14:textId="77777777" w:rsidR="00633D8B" w:rsidRPr="00123650" w:rsidRDefault="00633D8B" w:rsidP="00633D8B">
      <w:pPr>
        <w:spacing w:after="240"/>
      </w:pPr>
      <w:r w:rsidRPr="00123650">
        <w:t xml:space="preserve"> on [</w:t>
      </w:r>
      <w:r w:rsidR="00CA0104">
        <w:t xml:space="preserve">Date: </w:t>
      </w:r>
      <w:r w:rsidR="00CA0104">
        <w:rPr>
          <w:i/>
        </w:rPr>
        <w:t>2</w:t>
      </w:r>
      <w:r w:rsidR="00751492">
        <w:rPr>
          <w:i/>
        </w:rPr>
        <w:t>1</w:t>
      </w:r>
      <w:r w:rsidR="00CA0104">
        <w:rPr>
          <w:i/>
        </w:rPr>
        <w:t>/10/2021</w:t>
      </w:r>
      <w:r w:rsidRPr="00123650">
        <w:t>] (</w:t>
      </w:r>
      <w:r w:rsidR="00E66797">
        <w:t>local Time</w:t>
      </w:r>
      <w:r w:rsidRPr="00123650">
        <w:t xml:space="preserve">) </w:t>
      </w:r>
    </w:p>
    <w:p w14:paraId="46DF3BB3" w14:textId="77777777" w:rsidR="00633D8B" w:rsidRDefault="00633D8B" w:rsidP="00633D8B">
      <w:pPr>
        <w:ind w:right="289"/>
        <w:rPr>
          <w:b/>
          <w:bCs/>
          <w:sz w:val="48"/>
          <w:szCs w:val="48"/>
        </w:rPr>
      </w:pPr>
      <w:r w:rsidRPr="008E3893">
        <w:rPr>
          <w:b/>
          <w:bCs/>
          <w:sz w:val="48"/>
          <w:szCs w:val="48"/>
        </w:rPr>
        <w:t>Notification of Intention to Award</w:t>
      </w:r>
    </w:p>
    <w:p w14:paraId="7D0227DA" w14:textId="77777777" w:rsidR="007932BA" w:rsidRPr="008E3893" w:rsidRDefault="007932BA" w:rsidP="00633D8B">
      <w:pPr>
        <w:ind w:right="289"/>
        <w:rPr>
          <w:b/>
          <w:bCs/>
          <w:sz w:val="48"/>
          <w:szCs w:val="48"/>
        </w:rPr>
      </w:pPr>
    </w:p>
    <w:p w14:paraId="56BFD0A1" w14:textId="77777777" w:rsidR="007932BA" w:rsidRDefault="00633D8B" w:rsidP="00633D8B">
      <w:pPr>
        <w:rPr>
          <w:i/>
          <w:color w:val="000000" w:themeColor="text1"/>
        </w:rPr>
      </w:pPr>
      <w:r w:rsidRPr="00123650">
        <w:rPr>
          <w:b/>
          <w:iCs/>
          <w:color w:val="000000" w:themeColor="text1"/>
        </w:rPr>
        <w:t>Employer</w:t>
      </w:r>
      <w:r w:rsidRPr="00123650">
        <w:rPr>
          <w:b/>
          <w:color w:val="000000" w:themeColor="text1"/>
        </w:rPr>
        <w:t xml:space="preserve">: </w:t>
      </w:r>
      <w:r w:rsidR="0012063D">
        <w:rPr>
          <w:i/>
          <w:color w:val="000000" w:themeColor="text1"/>
        </w:rPr>
        <w:t>Executive Engineer,</w:t>
      </w:r>
      <w:r w:rsidR="00C3159D">
        <w:rPr>
          <w:i/>
          <w:color w:val="000000" w:themeColor="text1"/>
        </w:rPr>
        <w:t xml:space="preserve"> </w:t>
      </w:r>
      <w:r w:rsidR="0012063D">
        <w:rPr>
          <w:i/>
          <w:color w:val="000000" w:themeColor="text1"/>
        </w:rPr>
        <w:t>LGED,</w:t>
      </w:r>
      <w:r w:rsidR="00E66797">
        <w:rPr>
          <w:i/>
          <w:color w:val="000000" w:themeColor="text1"/>
        </w:rPr>
        <w:t xml:space="preserve"> </w:t>
      </w:r>
      <w:proofErr w:type="spellStart"/>
      <w:proofErr w:type="gramStart"/>
      <w:r w:rsidR="00CA0104">
        <w:rPr>
          <w:i/>
          <w:color w:val="000000" w:themeColor="text1"/>
        </w:rPr>
        <w:t>District:</w:t>
      </w:r>
      <w:r w:rsidR="004738BF">
        <w:rPr>
          <w:i/>
          <w:color w:val="000000" w:themeColor="text1"/>
        </w:rPr>
        <w:t>Thakurgaon</w:t>
      </w:r>
      <w:proofErr w:type="spellEnd"/>
      <w:proofErr w:type="gramEnd"/>
      <w:r w:rsidR="00CA0104">
        <w:rPr>
          <w:i/>
          <w:color w:val="000000" w:themeColor="text1"/>
        </w:rPr>
        <w:t>.</w:t>
      </w:r>
    </w:p>
    <w:p w14:paraId="17B382D6" w14:textId="77777777" w:rsidR="00C503CE" w:rsidRPr="00C503CE" w:rsidRDefault="00C503CE" w:rsidP="00633D8B">
      <w:pPr>
        <w:rPr>
          <w:i/>
          <w:color w:val="000000" w:themeColor="text1"/>
          <w:sz w:val="14"/>
        </w:rPr>
      </w:pPr>
    </w:p>
    <w:p w14:paraId="5CAF171E" w14:textId="77777777" w:rsidR="005F6DE2" w:rsidRPr="007932BA" w:rsidRDefault="005F6DE2" w:rsidP="00633D8B">
      <w:pPr>
        <w:rPr>
          <w:i/>
          <w:color w:val="000000" w:themeColor="text1"/>
          <w:sz w:val="6"/>
        </w:rPr>
      </w:pPr>
    </w:p>
    <w:p w14:paraId="4416CFC3" w14:textId="77777777" w:rsidR="007932BA" w:rsidRPr="007932BA" w:rsidRDefault="007932BA" w:rsidP="00633D8B">
      <w:pPr>
        <w:rPr>
          <w:i/>
          <w:color w:val="000000" w:themeColor="text1"/>
          <w:sz w:val="2"/>
        </w:rPr>
      </w:pPr>
    </w:p>
    <w:p w14:paraId="3A2D3AF7" w14:textId="77777777" w:rsidR="007932BA" w:rsidRDefault="00633D8B" w:rsidP="00633D8B">
      <w:pPr>
        <w:rPr>
          <w:bCs/>
          <w:i/>
          <w:iCs/>
          <w:color w:val="000000" w:themeColor="text1"/>
        </w:rPr>
      </w:pPr>
      <w:r w:rsidRPr="00123650">
        <w:rPr>
          <w:b/>
          <w:color w:val="000000" w:themeColor="text1"/>
        </w:rPr>
        <w:t>Project:</w:t>
      </w:r>
      <w:r w:rsidR="00C3159D">
        <w:rPr>
          <w:b/>
          <w:color w:val="000000" w:themeColor="text1"/>
        </w:rPr>
        <w:t xml:space="preserve"> </w:t>
      </w:r>
      <w:r w:rsidR="00CA0104">
        <w:rPr>
          <w:bCs/>
          <w:i/>
          <w:iCs/>
          <w:color w:val="000000" w:themeColor="text1"/>
        </w:rPr>
        <w:t>Rangpur Division Agriculture and Rural Development Project</w:t>
      </w:r>
      <w:r w:rsidR="007932BA">
        <w:rPr>
          <w:bCs/>
          <w:i/>
          <w:iCs/>
          <w:color w:val="000000" w:themeColor="text1"/>
        </w:rPr>
        <w:t xml:space="preserve"> </w:t>
      </w:r>
      <w:r w:rsidR="00CA0104">
        <w:rPr>
          <w:bCs/>
          <w:i/>
          <w:iCs/>
          <w:color w:val="000000" w:themeColor="text1"/>
        </w:rPr>
        <w:t>(RADARDP)</w:t>
      </w:r>
    </w:p>
    <w:p w14:paraId="743BE860" w14:textId="77777777" w:rsidR="00C503CE" w:rsidRPr="00C503CE" w:rsidRDefault="00C503CE" w:rsidP="00633D8B">
      <w:pPr>
        <w:rPr>
          <w:bCs/>
          <w:i/>
          <w:iCs/>
          <w:color w:val="000000" w:themeColor="text1"/>
          <w:sz w:val="14"/>
        </w:rPr>
      </w:pPr>
    </w:p>
    <w:p w14:paraId="394E9220" w14:textId="77777777" w:rsidR="005F6DE2" w:rsidRPr="007932BA" w:rsidRDefault="005F6DE2" w:rsidP="00633D8B">
      <w:pPr>
        <w:rPr>
          <w:bCs/>
          <w:i/>
          <w:iCs/>
          <w:color w:val="000000" w:themeColor="text1"/>
          <w:sz w:val="4"/>
        </w:rPr>
      </w:pPr>
    </w:p>
    <w:p w14:paraId="1648BB28" w14:textId="77777777" w:rsidR="007932BA" w:rsidRPr="007932BA" w:rsidRDefault="007932BA" w:rsidP="00633D8B">
      <w:pPr>
        <w:rPr>
          <w:bCs/>
          <w:i/>
          <w:iCs/>
          <w:color w:val="000000" w:themeColor="text1"/>
          <w:sz w:val="4"/>
        </w:rPr>
      </w:pPr>
    </w:p>
    <w:p w14:paraId="7F40A5B9" w14:textId="77777777" w:rsidR="00633D8B" w:rsidRDefault="00633D8B" w:rsidP="00633D8B">
      <w:pPr>
        <w:rPr>
          <w:i/>
          <w:color w:val="000000" w:themeColor="text1"/>
        </w:rPr>
      </w:pPr>
      <w:r w:rsidRPr="00123650">
        <w:rPr>
          <w:b/>
          <w:iCs/>
          <w:color w:val="000000" w:themeColor="text1"/>
        </w:rPr>
        <w:t>Contract title</w:t>
      </w:r>
      <w:r w:rsidRPr="00123650">
        <w:rPr>
          <w:b/>
          <w:color w:val="000000" w:themeColor="text1"/>
        </w:rPr>
        <w:t xml:space="preserve">: </w:t>
      </w:r>
      <w:r w:rsidR="00CA0104">
        <w:rPr>
          <w:i/>
          <w:color w:val="000000" w:themeColor="text1"/>
        </w:rPr>
        <w:t xml:space="preserve">Construction of </w:t>
      </w:r>
      <w:r w:rsidR="004738BF">
        <w:rPr>
          <w:i/>
          <w:color w:val="000000" w:themeColor="text1"/>
        </w:rPr>
        <w:t>Bridge</w:t>
      </w:r>
      <w:r w:rsidR="00751492">
        <w:rPr>
          <w:i/>
          <w:color w:val="000000" w:themeColor="text1"/>
        </w:rPr>
        <w:t xml:space="preserve"> (</w:t>
      </w:r>
      <w:proofErr w:type="spellStart"/>
      <w:r w:rsidR="004738BF">
        <w:rPr>
          <w:i/>
          <w:color w:val="000000" w:themeColor="text1"/>
        </w:rPr>
        <w:t>Thakurgaon</w:t>
      </w:r>
      <w:proofErr w:type="spellEnd"/>
      <w:r w:rsidR="00751492">
        <w:rPr>
          <w:i/>
          <w:color w:val="000000" w:themeColor="text1"/>
        </w:rPr>
        <w:t xml:space="preserve"> District).</w:t>
      </w:r>
    </w:p>
    <w:p w14:paraId="6E22B340" w14:textId="77777777" w:rsidR="00751492" w:rsidRDefault="00751492" w:rsidP="00633D8B">
      <w:pPr>
        <w:rPr>
          <w:i/>
          <w:color w:val="000000" w:themeColor="text1"/>
        </w:rPr>
      </w:pPr>
      <w:r>
        <w:rPr>
          <w:i/>
          <w:color w:val="000000" w:themeColor="text1"/>
        </w:rPr>
        <w:t xml:space="preserve">                         (Package no: LGED/RADARDP/</w:t>
      </w:r>
      <w:proofErr w:type="spellStart"/>
      <w:r w:rsidR="004738BF">
        <w:rPr>
          <w:i/>
          <w:color w:val="000000" w:themeColor="text1"/>
        </w:rPr>
        <w:t>Thakurgaon</w:t>
      </w:r>
      <w:proofErr w:type="spellEnd"/>
      <w:r>
        <w:rPr>
          <w:i/>
          <w:color w:val="000000" w:themeColor="text1"/>
        </w:rPr>
        <w:t>/W-1</w:t>
      </w:r>
      <w:r w:rsidR="004738BF">
        <w:rPr>
          <w:i/>
          <w:color w:val="000000" w:themeColor="text1"/>
        </w:rPr>
        <w:t>5</w:t>
      </w:r>
      <w:r>
        <w:rPr>
          <w:i/>
          <w:color w:val="000000" w:themeColor="text1"/>
        </w:rPr>
        <w:t>(Lot-</w:t>
      </w:r>
      <w:r w:rsidR="004738BF">
        <w:rPr>
          <w:i/>
          <w:color w:val="000000" w:themeColor="text1"/>
        </w:rPr>
        <w:t>2</w:t>
      </w:r>
      <w:r>
        <w:rPr>
          <w:i/>
          <w:color w:val="000000" w:themeColor="text1"/>
        </w:rPr>
        <w:t>)).</w:t>
      </w:r>
    </w:p>
    <w:p w14:paraId="444380A2" w14:textId="77777777" w:rsidR="00C503CE" w:rsidRPr="00C503CE" w:rsidRDefault="00C503CE" w:rsidP="00633D8B">
      <w:pPr>
        <w:rPr>
          <w:i/>
          <w:color w:val="000000" w:themeColor="text1"/>
          <w:sz w:val="16"/>
        </w:rPr>
      </w:pPr>
    </w:p>
    <w:p w14:paraId="6CAA8D5B" w14:textId="77777777" w:rsidR="007932BA" w:rsidRPr="007932BA" w:rsidRDefault="007932BA" w:rsidP="00633D8B">
      <w:pPr>
        <w:rPr>
          <w:b/>
          <w:i/>
          <w:color w:val="000000" w:themeColor="text1"/>
          <w:sz w:val="6"/>
        </w:rPr>
      </w:pPr>
    </w:p>
    <w:p w14:paraId="65FDD956" w14:textId="77777777" w:rsidR="00633D8B" w:rsidRDefault="00633D8B" w:rsidP="00633D8B">
      <w:pPr>
        <w:ind w:right="-540"/>
        <w:rPr>
          <w:i/>
          <w:color w:val="000000" w:themeColor="text1"/>
        </w:rPr>
      </w:pPr>
      <w:r w:rsidRPr="00123650">
        <w:rPr>
          <w:b/>
          <w:color w:val="000000" w:themeColor="text1"/>
        </w:rPr>
        <w:t xml:space="preserve">Country: </w:t>
      </w:r>
      <w:r w:rsidR="00CA0104">
        <w:rPr>
          <w:i/>
          <w:color w:val="000000" w:themeColor="text1"/>
        </w:rPr>
        <w:t>Bangladesh</w:t>
      </w:r>
    </w:p>
    <w:p w14:paraId="5687AD0E" w14:textId="77777777" w:rsidR="00F66613" w:rsidRPr="00F66613" w:rsidRDefault="00F66613" w:rsidP="00633D8B">
      <w:pPr>
        <w:ind w:right="-540"/>
        <w:rPr>
          <w:i/>
          <w:color w:val="000000" w:themeColor="text1"/>
          <w:sz w:val="6"/>
        </w:rPr>
      </w:pPr>
    </w:p>
    <w:p w14:paraId="2E06D2BF" w14:textId="77777777" w:rsidR="007932BA" w:rsidRPr="007932BA" w:rsidRDefault="007932BA" w:rsidP="00633D8B">
      <w:pPr>
        <w:ind w:right="-540"/>
        <w:rPr>
          <w:i/>
          <w:color w:val="000000" w:themeColor="text1"/>
          <w:sz w:val="4"/>
        </w:rPr>
      </w:pPr>
    </w:p>
    <w:p w14:paraId="56CFA900" w14:textId="77777777" w:rsidR="00633D8B" w:rsidRPr="00123650" w:rsidRDefault="00633D8B" w:rsidP="00744932">
      <w:pPr>
        <w:rPr>
          <w:b/>
          <w:color w:val="000000" w:themeColor="text1"/>
        </w:rPr>
      </w:pPr>
      <w:r w:rsidRPr="00123650">
        <w:rPr>
          <w:b/>
          <w:color w:val="000000" w:themeColor="text1"/>
        </w:rPr>
        <w:t xml:space="preserve">Loan </w:t>
      </w:r>
      <w:proofErr w:type="gramStart"/>
      <w:r w:rsidRPr="00123650">
        <w:rPr>
          <w:b/>
          <w:color w:val="000000" w:themeColor="text1"/>
        </w:rPr>
        <w:t xml:space="preserve">No. </w:t>
      </w:r>
      <w:r w:rsidR="00744932">
        <w:rPr>
          <w:b/>
          <w:color w:val="000000" w:themeColor="text1"/>
        </w:rPr>
        <w:t>:</w:t>
      </w:r>
      <w:proofErr w:type="gramEnd"/>
      <w:r w:rsidR="00744932">
        <w:rPr>
          <w:b/>
          <w:color w:val="000000" w:themeColor="text1"/>
        </w:rPr>
        <w:t xml:space="preserve"> 2BD -0185</w:t>
      </w:r>
      <w:r w:rsidR="00E66797">
        <w:rPr>
          <w:b/>
          <w:color w:val="000000" w:themeColor="text1"/>
        </w:rPr>
        <w:t xml:space="preserve"> </w:t>
      </w:r>
      <w:r w:rsidR="00744932">
        <w:rPr>
          <w:b/>
          <w:color w:val="000000" w:themeColor="text1"/>
        </w:rPr>
        <w:t xml:space="preserve"> &amp; 2BD -0186</w:t>
      </w:r>
    </w:p>
    <w:p w14:paraId="77934701" w14:textId="77777777" w:rsidR="00633D8B" w:rsidRPr="00123650" w:rsidRDefault="00633D8B" w:rsidP="00633D8B">
      <w:pPr>
        <w:pStyle w:val="BodyTextIndent"/>
        <w:spacing w:before="240" w:after="240"/>
        <w:ind w:left="0" w:right="288"/>
        <w:rPr>
          <w:rFonts w:ascii="Times New Roman" w:hAnsi="Times New Roman" w:cs="Times New Roman"/>
          <w:iCs/>
          <w:sz w:val="24"/>
        </w:rPr>
      </w:pPr>
      <w:r w:rsidRPr="00123650">
        <w:rPr>
          <w:rFonts w:ascii="Times New Roman" w:hAnsi="Times New Roman" w:cs="Times New Roman"/>
          <w:iCs/>
          <w:sz w:val="24"/>
        </w:rPr>
        <w:t>This Notification of Intention to Award (Notification) notifies you of our decision to award the above contract. The transmission of this Notification begins the Standstill Period. During the Standstill Period</w:t>
      </w:r>
      <w:r>
        <w:rPr>
          <w:rFonts w:ascii="Times New Roman" w:hAnsi="Times New Roman" w:cs="Times New Roman"/>
          <w:iCs/>
          <w:sz w:val="24"/>
        </w:rPr>
        <w:t xml:space="preserve">, </w:t>
      </w:r>
      <w:r w:rsidRPr="00123650">
        <w:rPr>
          <w:rFonts w:ascii="Times New Roman" w:hAnsi="Times New Roman" w:cs="Times New Roman"/>
          <w:iCs/>
          <w:sz w:val="24"/>
        </w:rPr>
        <w:t>you may:</w:t>
      </w:r>
    </w:p>
    <w:p w14:paraId="6817E1AE" w14:textId="77777777" w:rsidR="00633D8B" w:rsidRPr="00123650" w:rsidRDefault="00633D8B" w:rsidP="00633D8B">
      <w:pPr>
        <w:pStyle w:val="BodyTextIndent"/>
        <w:numPr>
          <w:ilvl w:val="0"/>
          <w:numId w:val="3"/>
        </w:numPr>
        <w:spacing w:before="240" w:after="240"/>
        <w:ind w:right="288"/>
        <w:jc w:val="both"/>
        <w:rPr>
          <w:rFonts w:ascii="Times New Roman" w:hAnsi="Times New Roman" w:cs="Times New Roman"/>
          <w:iCs/>
          <w:sz w:val="24"/>
        </w:rPr>
      </w:pPr>
      <w:r w:rsidRPr="00123650">
        <w:rPr>
          <w:rFonts w:ascii="Times New Roman" w:hAnsi="Times New Roman" w:cs="Times New Roman"/>
          <w:iCs/>
          <w:sz w:val="24"/>
        </w:rPr>
        <w:t>request a debriefing in relation to the evaluation of your Bid, and/or</w:t>
      </w:r>
    </w:p>
    <w:p w14:paraId="7739B4D6" w14:textId="77777777" w:rsidR="00F66613" w:rsidRDefault="00633D8B" w:rsidP="00F66613">
      <w:pPr>
        <w:pStyle w:val="BodyTextIndent"/>
        <w:numPr>
          <w:ilvl w:val="0"/>
          <w:numId w:val="3"/>
        </w:numPr>
        <w:spacing w:before="240" w:after="240"/>
        <w:ind w:right="288"/>
        <w:jc w:val="both"/>
        <w:rPr>
          <w:rFonts w:ascii="Times New Roman" w:hAnsi="Times New Roman" w:cs="Times New Roman"/>
          <w:iCs/>
          <w:sz w:val="24"/>
        </w:rPr>
      </w:pPr>
      <w:r w:rsidRPr="00C503CE">
        <w:rPr>
          <w:rFonts w:ascii="Times New Roman" w:hAnsi="Times New Roman" w:cs="Times New Roman"/>
          <w:iCs/>
          <w:sz w:val="24"/>
        </w:rPr>
        <w:t>submit a Procurement-related Complaint in relation to the decision to award the contract.</w:t>
      </w:r>
    </w:p>
    <w:p w14:paraId="7BDB73C5" w14:textId="77777777" w:rsidR="00C503CE" w:rsidRPr="00C503CE" w:rsidRDefault="00C503CE" w:rsidP="00C503CE">
      <w:pPr>
        <w:pStyle w:val="BodyTextIndent"/>
        <w:spacing w:before="240" w:after="240"/>
        <w:ind w:left="720" w:right="288"/>
        <w:jc w:val="both"/>
        <w:rPr>
          <w:rFonts w:ascii="Times New Roman" w:hAnsi="Times New Roman" w:cs="Times New Roman"/>
          <w:iCs/>
          <w:sz w:val="24"/>
        </w:rPr>
      </w:pPr>
    </w:p>
    <w:p w14:paraId="2CF53A7D" w14:textId="77777777" w:rsidR="00633D8B" w:rsidRPr="00123650" w:rsidRDefault="00633D8B" w:rsidP="00633D8B">
      <w:pPr>
        <w:pStyle w:val="BodyTextIndent"/>
        <w:numPr>
          <w:ilvl w:val="0"/>
          <w:numId w:val="1"/>
        </w:numPr>
        <w:spacing w:before="240" w:after="120"/>
        <w:ind w:left="284" w:right="289" w:hanging="284"/>
        <w:jc w:val="both"/>
        <w:rPr>
          <w:rFonts w:ascii="Times New Roman" w:hAnsi="Times New Roman" w:cs="Times New Roman"/>
          <w:b/>
          <w:iCs/>
          <w:sz w:val="24"/>
        </w:rPr>
      </w:pPr>
      <w:r w:rsidRPr="00123650">
        <w:rPr>
          <w:rFonts w:ascii="Times New Roman" w:hAnsi="Times New Roman" w:cs="Times New Roman"/>
          <w:b/>
          <w:iCs/>
          <w:sz w:val="24"/>
        </w:rPr>
        <w:t>The successful Bidder</w:t>
      </w:r>
    </w:p>
    <w:tbl>
      <w:tblPr>
        <w:tblStyle w:val="TableGrid"/>
        <w:tblW w:w="9067" w:type="dxa"/>
        <w:tblLayout w:type="fixed"/>
        <w:tblLook w:val="04A0" w:firstRow="1" w:lastRow="0" w:firstColumn="1" w:lastColumn="0" w:noHBand="0" w:noVBand="1"/>
      </w:tblPr>
      <w:tblGrid>
        <w:gridCol w:w="2122"/>
        <w:gridCol w:w="6945"/>
      </w:tblGrid>
      <w:tr w:rsidR="00633D8B" w:rsidRPr="00123650" w14:paraId="26DA9BDE" w14:textId="77777777" w:rsidTr="00F85032">
        <w:tc>
          <w:tcPr>
            <w:tcW w:w="2122" w:type="dxa"/>
            <w:shd w:val="clear" w:color="auto" w:fill="C6D9F1" w:themeFill="text2" w:themeFillTint="33"/>
          </w:tcPr>
          <w:p w14:paraId="56D192DE" w14:textId="77777777" w:rsidR="00633D8B" w:rsidRPr="0029145E" w:rsidRDefault="00633D8B" w:rsidP="00F85032">
            <w:pPr>
              <w:pStyle w:val="BodyTextIndent"/>
              <w:spacing w:before="120" w:after="120"/>
              <w:ind w:left="0"/>
              <w:jc w:val="left"/>
              <w:rPr>
                <w:rFonts w:ascii="Times New Roman" w:hAnsi="Times New Roman" w:cs="Times New Roman"/>
                <w:b/>
                <w:iCs/>
                <w:color w:val="FFFFFF" w:themeColor="background1"/>
                <w:sz w:val="24"/>
              </w:rPr>
            </w:pPr>
            <w:r w:rsidRPr="0029145E">
              <w:rPr>
                <w:rFonts w:ascii="Times New Roman" w:hAnsi="Times New Roman" w:cs="Times New Roman"/>
                <w:b/>
                <w:iCs/>
                <w:color w:val="FFFFFF" w:themeColor="background1"/>
                <w:sz w:val="24"/>
              </w:rPr>
              <w:t>Name:</w:t>
            </w:r>
          </w:p>
        </w:tc>
        <w:tc>
          <w:tcPr>
            <w:tcW w:w="6945" w:type="dxa"/>
            <w:vAlign w:val="center"/>
          </w:tcPr>
          <w:p w14:paraId="40FC3719" w14:textId="77777777" w:rsidR="00633D8B" w:rsidRPr="00123650" w:rsidRDefault="005131A0" w:rsidP="00744932">
            <w:pPr>
              <w:pStyle w:val="Outline"/>
              <w:suppressAutoHyphens/>
              <w:spacing w:before="60" w:after="60"/>
              <w:rPr>
                <w:rFonts w:ascii="Times New Roman" w:hAnsi="Times New Roman"/>
                <w:iCs/>
                <w:sz w:val="24"/>
              </w:rPr>
            </w:pPr>
            <w:r>
              <w:rPr>
                <w:rFonts w:ascii="Times New Roman" w:hAnsi="Times New Roman"/>
                <w:spacing w:val="-2"/>
                <w:kern w:val="0"/>
                <w:sz w:val="24"/>
                <w:szCs w:val="24"/>
              </w:rPr>
              <w:t>SA &amp; RAT(</w:t>
            </w:r>
            <w:r w:rsidR="00744932">
              <w:rPr>
                <w:rFonts w:ascii="Times New Roman" w:hAnsi="Times New Roman"/>
                <w:i/>
                <w:spacing w:val="-2"/>
                <w:kern w:val="0"/>
                <w:sz w:val="24"/>
                <w:szCs w:val="24"/>
              </w:rPr>
              <w:t>JV</w:t>
            </w:r>
            <w:r>
              <w:rPr>
                <w:rFonts w:ascii="Times New Roman" w:hAnsi="Times New Roman"/>
                <w:i/>
                <w:spacing w:val="-2"/>
                <w:kern w:val="0"/>
                <w:sz w:val="24"/>
                <w:szCs w:val="24"/>
              </w:rPr>
              <w:t>)</w:t>
            </w:r>
          </w:p>
        </w:tc>
      </w:tr>
      <w:tr w:rsidR="00633D8B" w:rsidRPr="00123650" w14:paraId="351FB4B4" w14:textId="77777777" w:rsidTr="00F85032">
        <w:tc>
          <w:tcPr>
            <w:tcW w:w="2122" w:type="dxa"/>
            <w:shd w:val="clear" w:color="auto" w:fill="C6D9F1" w:themeFill="text2" w:themeFillTint="33"/>
          </w:tcPr>
          <w:p w14:paraId="2B9A48B3" w14:textId="77777777" w:rsidR="00633D8B" w:rsidRPr="0029145E" w:rsidRDefault="00633D8B" w:rsidP="00F85032">
            <w:pPr>
              <w:pStyle w:val="BodyTextIndent"/>
              <w:spacing w:before="120" w:after="120"/>
              <w:ind w:left="0"/>
              <w:jc w:val="left"/>
              <w:rPr>
                <w:rFonts w:ascii="Times New Roman" w:hAnsi="Times New Roman" w:cs="Times New Roman"/>
                <w:b/>
                <w:iCs/>
                <w:color w:val="FFFFFF" w:themeColor="background1"/>
                <w:sz w:val="24"/>
              </w:rPr>
            </w:pPr>
            <w:r w:rsidRPr="0029145E">
              <w:rPr>
                <w:rFonts w:ascii="Times New Roman" w:hAnsi="Times New Roman" w:cs="Times New Roman"/>
                <w:b/>
                <w:iCs/>
                <w:color w:val="FFFFFF" w:themeColor="background1"/>
                <w:sz w:val="24"/>
              </w:rPr>
              <w:t>Address:</w:t>
            </w:r>
          </w:p>
        </w:tc>
        <w:tc>
          <w:tcPr>
            <w:tcW w:w="6945" w:type="dxa"/>
            <w:vAlign w:val="center"/>
          </w:tcPr>
          <w:p w14:paraId="58E3C594" w14:textId="77777777" w:rsidR="00633D8B" w:rsidRPr="00123650" w:rsidRDefault="00E72B40" w:rsidP="00E72B40">
            <w:pPr>
              <w:suppressAutoHyphens/>
              <w:spacing w:before="60" w:after="60"/>
              <w:rPr>
                <w:iCs/>
              </w:rPr>
            </w:pPr>
            <w:proofErr w:type="spellStart"/>
            <w:r>
              <w:rPr>
                <w:i/>
                <w:spacing w:val="-2"/>
              </w:rPr>
              <w:t>Kachiniahat</w:t>
            </w:r>
            <w:proofErr w:type="spellEnd"/>
            <w:r w:rsidR="00744932">
              <w:rPr>
                <w:i/>
                <w:spacing w:val="-2"/>
              </w:rPr>
              <w:t>,</w:t>
            </w:r>
            <w:r w:rsidR="00354700">
              <w:rPr>
                <w:i/>
                <w:spacing w:val="-2"/>
              </w:rPr>
              <w:t xml:space="preserve"> </w:t>
            </w:r>
            <w:proofErr w:type="spellStart"/>
            <w:r>
              <w:rPr>
                <w:i/>
                <w:spacing w:val="-2"/>
              </w:rPr>
              <w:t>Khanshama</w:t>
            </w:r>
            <w:proofErr w:type="spellEnd"/>
            <w:r>
              <w:rPr>
                <w:i/>
                <w:spacing w:val="-2"/>
              </w:rPr>
              <w:t xml:space="preserve">, Dinajpur. </w:t>
            </w:r>
          </w:p>
        </w:tc>
      </w:tr>
      <w:tr w:rsidR="00633D8B" w:rsidRPr="00123650" w14:paraId="6F8ECAAA" w14:textId="77777777" w:rsidTr="00F85032">
        <w:tc>
          <w:tcPr>
            <w:tcW w:w="2122" w:type="dxa"/>
            <w:shd w:val="clear" w:color="auto" w:fill="C6D9F1" w:themeFill="text2" w:themeFillTint="33"/>
          </w:tcPr>
          <w:p w14:paraId="1C64337C" w14:textId="77777777" w:rsidR="00633D8B" w:rsidRPr="0029145E" w:rsidRDefault="00633D8B" w:rsidP="00F85032">
            <w:pPr>
              <w:pStyle w:val="BodyTextIndent"/>
              <w:spacing w:before="120" w:after="120"/>
              <w:ind w:left="0"/>
              <w:jc w:val="left"/>
              <w:rPr>
                <w:rFonts w:ascii="Times New Roman" w:hAnsi="Times New Roman" w:cs="Times New Roman"/>
                <w:b/>
                <w:iCs/>
                <w:color w:val="FFFFFF" w:themeColor="background1"/>
                <w:sz w:val="24"/>
              </w:rPr>
            </w:pPr>
            <w:r w:rsidRPr="0029145E">
              <w:rPr>
                <w:rFonts w:ascii="Times New Roman" w:hAnsi="Times New Roman" w:cs="Times New Roman"/>
                <w:b/>
                <w:iCs/>
                <w:color w:val="FFFFFF" w:themeColor="background1"/>
                <w:sz w:val="24"/>
              </w:rPr>
              <w:t>Contract price:</w:t>
            </w:r>
          </w:p>
        </w:tc>
        <w:tc>
          <w:tcPr>
            <w:tcW w:w="6945" w:type="dxa"/>
            <w:vAlign w:val="center"/>
          </w:tcPr>
          <w:p w14:paraId="4B17EA92" w14:textId="77777777" w:rsidR="00633D8B" w:rsidRPr="00123650" w:rsidRDefault="00744932" w:rsidP="007D386C">
            <w:pPr>
              <w:pStyle w:val="BodyTextIndent"/>
              <w:spacing w:before="120" w:after="120"/>
              <w:ind w:left="0"/>
              <w:jc w:val="left"/>
              <w:rPr>
                <w:rFonts w:ascii="Times New Roman" w:hAnsi="Times New Roman" w:cs="Times New Roman"/>
                <w:iCs/>
                <w:sz w:val="24"/>
              </w:rPr>
            </w:pPr>
            <w:r>
              <w:rPr>
                <w:rFonts w:ascii="Times New Roman" w:hAnsi="Times New Roman" w:cs="Times New Roman"/>
                <w:iCs/>
                <w:sz w:val="24"/>
              </w:rPr>
              <w:t xml:space="preserve">BDT.: </w:t>
            </w:r>
            <w:r w:rsidR="007D386C">
              <w:rPr>
                <w:rFonts w:ascii="Times New Roman" w:hAnsi="Times New Roman" w:cs="Times New Roman"/>
                <w:iCs/>
                <w:sz w:val="24"/>
              </w:rPr>
              <w:t>3</w:t>
            </w:r>
            <w:r>
              <w:rPr>
                <w:rFonts w:ascii="Times New Roman" w:hAnsi="Times New Roman" w:cs="Times New Roman"/>
                <w:iCs/>
                <w:sz w:val="24"/>
              </w:rPr>
              <w:t>,</w:t>
            </w:r>
            <w:r w:rsidR="007D386C">
              <w:rPr>
                <w:rFonts w:ascii="Times New Roman" w:hAnsi="Times New Roman" w:cs="Times New Roman"/>
                <w:iCs/>
                <w:sz w:val="24"/>
              </w:rPr>
              <w:t>48</w:t>
            </w:r>
            <w:r>
              <w:rPr>
                <w:rFonts w:ascii="Times New Roman" w:hAnsi="Times New Roman" w:cs="Times New Roman"/>
                <w:iCs/>
                <w:sz w:val="24"/>
              </w:rPr>
              <w:t>,</w:t>
            </w:r>
            <w:r w:rsidR="007D386C">
              <w:rPr>
                <w:rFonts w:ascii="Times New Roman" w:hAnsi="Times New Roman" w:cs="Times New Roman"/>
                <w:iCs/>
                <w:sz w:val="24"/>
              </w:rPr>
              <w:t>42</w:t>
            </w:r>
            <w:r>
              <w:rPr>
                <w:rFonts w:ascii="Times New Roman" w:hAnsi="Times New Roman" w:cs="Times New Roman"/>
                <w:iCs/>
                <w:sz w:val="24"/>
              </w:rPr>
              <w:t>,</w:t>
            </w:r>
            <w:r w:rsidR="007D386C">
              <w:rPr>
                <w:rFonts w:ascii="Times New Roman" w:hAnsi="Times New Roman" w:cs="Times New Roman"/>
                <w:iCs/>
                <w:sz w:val="24"/>
              </w:rPr>
              <w:t>051</w:t>
            </w:r>
            <w:r>
              <w:rPr>
                <w:rFonts w:ascii="Times New Roman" w:hAnsi="Times New Roman" w:cs="Times New Roman"/>
                <w:iCs/>
                <w:sz w:val="24"/>
              </w:rPr>
              <w:t>.</w:t>
            </w:r>
            <w:r w:rsidR="007D386C">
              <w:rPr>
                <w:rFonts w:ascii="Times New Roman" w:hAnsi="Times New Roman" w:cs="Times New Roman"/>
                <w:iCs/>
                <w:sz w:val="24"/>
              </w:rPr>
              <w:t>02</w:t>
            </w:r>
          </w:p>
        </w:tc>
      </w:tr>
    </w:tbl>
    <w:p w14:paraId="5401BD9D" w14:textId="77777777" w:rsidR="00633D8B" w:rsidRPr="00F66613" w:rsidRDefault="00633D8B" w:rsidP="00633D8B">
      <w:pPr>
        <w:pStyle w:val="BodyTextIndent"/>
        <w:numPr>
          <w:ilvl w:val="0"/>
          <w:numId w:val="1"/>
        </w:numPr>
        <w:spacing w:before="240" w:after="120"/>
        <w:ind w:left="284" w:right="289" w:hanging="284"/>
        <w:rPr>
          <w:rFonts w:ascii="Times New Roman" w:hAnsi="Times New Roman" w:cs="Times New Roman"/>
          <w:b/>
          <w:i/>
          <w:iCs/>
          <w:sz w:val="24"/>
        </w:rPr>
      </w:pPr>
      <w:r w:rsidRPr="00123650">
        <w:rPr>
          <w:rFonts w:ascii="Times New Roman" w:hAnsi="Times New Roman" w:cs="Times New Roman"/>
          <w:b/>
          <w:iCs/>
          <w:sz w:val="24"/>
        </w:rPr>
        <w:t xml:space="preserve">Other Bidders </w:t>
      </w:r>
    </w:p>
    <w:p w14:paraId="61D41290" w14:textId="77777777" w:rsidR="00F66613" w:rsidRPr="00F66613" w:rsidRDefault="00F66613" w:rsidP="00F66613">
      <w:pPr>
        <w:pStyle w:val="BodyTextIndent"/>
        <w:spacing w:before="240" w:after="120"/>
        <w:ind w:left="284" w:right="289"/>
        <w:rPr>
          <w:rFonts w:ascii="Times New Roman" w:hAnsi="Times New Roman" w:cs="Times New Roman"/>
          <w:b/>
          <w:i/>
          <w:iCs/>
          <w:sz w:val="2"/>
        </w:rPr>
      </w:pPr>
    </w:p>
    <w:tbl>
      <w:tblPr>
        <w:tblStyle w:val="TableGrid"/>
        <w:tblW w:w="9067" w:type="dxa"/>
        <w:tblLook w:val="04A0" w:firstRow="1" w:lastRow="0" w:firstColumn="1" w:lastColumn="0" w:noHBand="0" w:noVBand="1"/>
      </w:tblPr>
      <w:tblGrid>
        <w:gridCol w:w="4390"/>
        <w:gridCol w:w="2126"/>
        <w:gridCol w:w="2551"/>
      </w:tblGrid>
      <w:tr w:rsidR="00633D8B" w:rsidRPr="00123650" w14:paraId="0A7FEA88" w14:textId="77777777" w:rsidTr="00F85032">
        <w:tc>
          <w:tcPr>
            <w:tcW w:w="4390" w:type="dxa"/>
            <w:shd w:val="clear" w:color="auto" w:fill="C6D9F1" w:themeFill="text2" w:themeFillTint="33"/>
            <w:vAlign w:val="center"/>
          </w:tcPr>
          <w:p w14:paraId="1FD9190C" w14:textId="77777777" w:rsidR="00633D8B" w:rsidRPr="00123650" w:rsidRDefault="00633D8B" w:rsidP="00F85032">
            <w:pPr>
              <w:pStyle w:val="BodyTextIndent"/>
              <w:spacing w:before="60" w:after="60"/>
              <w:ind w:left="0" w:right="33"/>
              <w:jc w:val="center"/>
              <w:rPr>
                <w:rFonts w:ascii="Times New Roman" w:hAnsi="Times New Roman" w:cs="Times New Roman"/>
                <w:b/>
                <w:iCs/>
                <w:sz w:val="24"/>
              </w:rPr>
            </w:pPr>
            <w:r w:rsidRPr="00123650">
              <w:rPr>
                <w:rFonts w:ascii="Times New Roman" w:hAnsi="Times New Roman" w:cs="Times New Roman"/>
                <w:b/>
                <w:iCs/>
                <w:sz w:val="24"/>
              </w:rPr>
              <w:t>Name of Bidder</w:t>
            </w:r>
          </w:p>
        </w:tc>
        <w:tc>
          <w:tcPr>
            <w:tcW w:w="2126" w:type="dxa"/>
            <w:shd w:val="clear" w:color="auto" w:fill="C6D9F1" w:themeFill="text2" w:themeFillTint="33"/>
            <w:vAlign w:val="center"/>
          </w:tcPr>
          <w:p w14:paraId="66A2A910" w14:textId="77777777" w:rsidR="00633D8B" w:rsidRPr="00123650" w:rsidRDefault="00633D8B" w:rsidP="00F85032">
            <w:pPr>
              <w:pStyle w:val="BodyTextIndent"/>
              <w:ind w:left="0" w:right="29"/>
              <w:jc w:val="center"/>
              <w:rPr>
                <w:rFonts w:ascii="Times New Roman" w:hAnsi="Times New Roman" w:cs="Times New Roman"/>
                <w:b/>
                <w:iCs/>
                <w:sz w:val="24"/>
              </w:rPr>
            </w:pPr>
            <w:r w:rsidRPr="00123650">
              <w:rPr>
                <w:rFonts w:ascii="Times New Roman" w:hAnsi="Times New Roman" w:cs="Times New Roman"/>
                <w:b/>
                <w:iCs/>
                <w:sz w:val="24"/>
              </w:rPr>
              <w:t>Bid price</w:t>
            </w:r>
          </w:p>
        </w:tc>
        <w:tc>
          <w:tcPr>
            <w:tcW w:w="2551" w:type="dxa"/>
            <w:shd w:val="clear" w:color="auto" w:fill="C6D9F1" w:themeFill="text2" w:themeFillTint="33"/>
            <w:vAlign w:val="center"/>
          </w:tcPr>
          <w:p w14:paraId="093CC480" w14:textId="77777777" w:rsidR="00633D8B" w:rsidRPr="00123650" w:rsidRDefault="00633D8B" w:rsidP="00F85032">
            <w:pPr>
              <w:pStyle w:val="BodyTextIndent"/>
              <w:ind w:left="0"/>
              <w:jc w:val="center"/>
              <w:rPr>
                <w:rFonts w:ascii="Times New Roman" w:hAnsi="Times New Roman" w:cs="Times New Roman"/>
                <w:b/>
                <w:iCs/>
                <w:sz w:val="24"/>
              </w:rPr>
            </w:pPr>
            <w:r w:rsidRPr="00123650">
              <w:rPr>
                <w:rFonts w:ascii="Times New Roman" w:hAnsi="Times New Roman" w:cs="Times New Roman"/>
                <w:b/>
                <w:iCs/>
                <w:sz w:val="24"/>
              </w:rPr>
              <w:t xml:space="preserve">Evaluated Bid price </w:t>
            </w:r>
          </w:p>
          <w:p w14:paraId="7B4B155F" w14:textId="77777777" w:rsidR="00633D8B" w:rsidRPr="00123650" w:rsidRDefault="00633D8B" w:rsidP="00F85032">
            <w:pPr>
              <w:pStyle w:val="BodyTextIndent"/>
              <w:ind w:left="0"/>
              <w:jc w:val="center"/>
              <w:rPr>
                <w:rFonts w:ascii="Times New Roman" w:hAnsi="Times New Roman" w:cs="Times New Roman"/>
                <w:b/>
                <w:iCs/>
                <w:sz w:val="24"/>
              </w:rPr>
            </w:pPr>
            <w:r w:rsidRPr="00123650">
              <w:rPr>
                <w:rFonts w:ascii="Times New Roman" w:hAnsi="Times New Roman" w:cs="Times New Roman"/>
                <w:b/>
                <w:iCs/>
                <w:sz w:val="24"/>
              </w:rPr>
              <w:t>(if applicable)</w:t>
            </w:r>
          </w:p>
        </w:tc>
      </w:tr>
      <w:tr w:rsidR="007D386C" w:rsidRPr="00123650" w14:paraId="53556E9A" w14:textId="77777777" w:rsidTr="00647C5F">
        <w:trPr>
          <w:trHeight w:val="413"/>
        </w:trPr>
        <w:tc>
          <w:tcPr>
            <w:tcW w:w="4390" w:type="dxa"/>
          </w:tcPr>
          <w:p w14:paraId="6855112F" w14:textId="77777777" w:rsidR="007D386C" w:rsidRPr="007D386C" w:rsidRDefault="007D386C" w:rsidP="0098202B">
            <w:pPr>
              <w:jc w:val="left"/>
              <w:rPr>
                <w:sz w:val="10"/>
              </w:rPr>
            </w:pPr>
            <w:r w:rsidRPr="007D386C">
              <w:t xml:space="preserve">M/S </w:t>
            </w:r>
            <w:proofErr w:type="spellStart"/>
            <w:r w:rsidRPr="007D386C">
              <w:t>Shohel</w:t>
            </w:r>
            <w:proofErr w:type="spellEnd"/>
            <w:r w:rsidRPr="007D386C">
              <w:t xml:space="preserve"> Enterprise</w:t>
            </w:r>
          </w:p>
        </w:tc>
        <w:tc>
          <w:tcPr>
            <w:tcW w:w="2126" w:type="dxa"/>
          </w:tcPr>
          <w:p w14:paraId="2281379B" w14:textId="77777777" w:rsidR="007D386C" w:rsidRPr="007D386C" w:rsidRDefault="007D386C" w:rsidP="0098202B">
            <w:pPr>
              <w:jc w:val="right"/>
              <w:rPr>
                <w:lang w:val="fr-FR"/>
              </w:rPr>
            </w:pPr>
            <w:r w:rsidRPr="007D386C">
              <w:rPr>
                <w:lang w:val="fr-FR"/>
              </w:rPr>
              <w:t>3,94,70,680.38</w:t>
            </w:r>
          </w:p>
        </w:tc>
        <w:tc>
          <w:tcPr>
            <w:tcW w:w="2551" w:type="dxa"/>
          </w:tcPr>
          <w:p w14:paraId="523EEEA1" w14:textId="77777777" w:rsidR="007D386C" w:rsidRPr="007D386C" w:rsidRDefault="007D386C" w:rsidP="0098202B">
            <w:pPr>
              <w:jc w:val="right"/>
              <w:rPr>
                <w:b/>
              </w:rPr>
            </w:pPr>
            <w:r w:rsidRPr="007D386C">
              <w:rPr>
                <w:b/>
              </w:rPr>
              <w:t>3,94,70,680.59</w:t>
            </w:r>
          </w:p>
        </w:tc>
      </w:tr>
      <w:tr w:rsidR="007D386C" w:rsidRPr="00123650" w14:paraId="055375CB" w14:textId="77777777" w:rsidTr="00BB79A4">
        <w:trPr>
          <w:trHeight w:val="287"/>
        </w:trPr>
        <w:tc>
          <w:tcPr>
            <w:tcW w:w="4390" w:type="dxa"/>
          </w:tcPr>
          <w:p w14:paraId="0F80FB2A" w14:textId="77777777" w:rsidR="007D386C" w:rsidRPr="007D386C" w:rsidRDefault="007D386C" w:rsidP="0098202B">
            <w:pPr>
              <w:jc w:val="left"/>
              <w:rPr>
                <w:sz w:val="10"/>
              </w:rPr>
            </w:pPr>
            <w:r w:rsidRPr="007D386C">
              <w:t>Md. Khairul Kabir Rana</w:t>
            </w:r>
          </w:p>
        </w:tc>
        <w:tc>
          <w:tcPr>
            <w:tcW w:w="2126" w:type="dxa"/>
          </w:tcPr>
          <w:p w14:paraId="62303F57" w14:textId="77777777" w:rsidR="007D386C" w:rsidRPr="007D386C" w:rsidRDefault="007D386C" w:rsidP="0098202B">
            <w:pPr>
              <w:jc w:val="right"/>
              <w:rPr>
                <w:lang w:val="fr-FR"/>
              </w:rPr>
            </w:pPr>
            <w:r w:rsidRPr="007D386C">
              <w:rPr>
                <w:lang w:val="fr-FR"/>
              </w:rPr>
              <w:t>4,15,20,031.09</w:t>
            </w:r>
          </w:p>
        </w:tc>
        <w:tc>
          <w:tcPr>
            <w:tcW w:w="2551" w:type="dxa"/>
          </w:tcPr>
          <w:p w14:paraId="6FFAD893" w14:textId="77777777" w:rsidR="007D386C" w:rsidRPr="007D386C" w:rsidRDefault="007D386C" w:rsidP="0098202B">
            <w:pPr>
              <w:jc w:val="right"/>
              <w:rPr>
                <w:b/>
              </w:rPr>
            </w:pPr>
            <w:r w:rsidRPr="007D386C">
              <w:rPr>
                <w:b/>
              </w:rPr>
              <w:t>4,15,20,030.90</w:t>
            </w:r>
          </w:p>
        </w:tc>
      </w:tr>
      <w:tr w:rsidR="007D386C" w:rsidRPr="00123650" w14:paraId="766E63B7" w14:textId="77777777" w:rsidTr="00BB79A4">
        <w:tc>
          <w:tcPr>
            <w:tcW w:w="4390" w:type="dxa"/>
          </w:tcPr>
          <w:p w14:paraId="6DDA9FEB" w14:textId="77777777" w:rsidR="007D386C" w:rsidRPr="007D386C" w:rsidRDefault="007D386C" w:rsidP="0098202B">
            <w:pPr>
              <w:jc w:val="left"/>
              <w:rPr>
                <w:sz w:val="20"/>
              </w:rPr>
            </w:pPr>
            <w:r w:rsidRPr="007D386C">
              <w:rPr>
                <w:sz w:val="20"/>
              </w:rPr>
              <w:t xml:space="preserve">MD. NAZIR HOSSAIN – AHM </w:t>
            </w:r>
            <w:proofErr w:type="spellStart"/>
            <w:r w:rsidRPr="007D386C">
              <w:rPr>
                <w:sz w:val="20"/>
              </w:rPr>
              <w:t>Sadequl</w:t>
            </w:r>
            <w:proofErr w:type="spellEnd"/>
            <w:r w:rsidRPr="007D386C">
              <w:rPr>
                <w:sz w:val="20"/>
              </w:rPr>
              <w:t xml:space="preserve"> Islam JV</w:t>
            </w:r>
          </w:p>
        </w:tc>
        <w:tc>
          <w:tcPr>
            <w:tcW w:w="2126" w:type="dxa"/>
          </w:tcPr>
          <w:p w14:paraId="7735FCE5" w14:textId="77777777" w:rsidR="007D386C" w:rsidRPr="007D386C" w:rsidRDefault="007D386C" w:rsidP="0098202B">
            <w:pPr>
              <w:jc w:val="right"/>
              <w:rPr>
                <w:lang w:val="fr-FR"/>
              </w:rPr>
            </w:pPr>
            <w:r w:rsidRPr="007D386C">
              <w:rPr>
                <w:lang w:val="fr-FR"/>
              </w:rPr>
              <w:t>4,15,35,166.48</w:t>
            </w:r>
          </w:p>
        </w:tc>
        <w:tc>
          <w:tcPr>
            <w:tcW w:w="2551" w:type="dxa"/>
          </w:tcPr>
          <w:p w14:paraId="6D33C736" w14:textId="77777777" w:rsidR="007D386C" w:rsidRPr="007D386C" w:rsidRDefault="007D386C" w:rsidP="0098202B">
            <w:pPr>
              <w:jc w:val="right"/>
            </w:pPr>
            <w:r w:rsidRPr="007D386C">
              <w:t>4,15,35,166.50</w:t>
            </w:r>
          </w:p>
        </w:tc>
      </w:tr>
      <w:tr w:rsidR="007D386C" w:rsidRPr="00123650" w14:paraId="6E924CA9" w14:textId="77777777" w:rsidTr="00BB79A4">
        <w:tc>
          <w:tcPr>
            <w:tcW w:w="4390" w:type="dxa"/>
          </w:tcPr>
          <w:p w14:paraId="03F4627D" w14:textId="77777777" w:rsidR="007D386C" w:rsidRPr="007D386C" w:rsidRDefault="007D386C" w:rsidP="0098202B">
            <w:pPr>
              <w:jc w:val="left"/>
              <w:rPr>
                <w:sz w:val="10"/>
              </w:rPr>
            </w:pPr>
            <w:r w:rsidRPr="007D386C">
              <w:t>M/S. Kohinoor Enterprise</w:t>
            </w:r>
          </w:p>
        </w:tc>
        <w:tc>
          <w:tcPr>
            <w:tcW w:w="2126" w:type="dxa"/>
          </w:tcPr>
          <w:p w14:paraId="51730464" w14:textId="77777777" w:rsidR="007D386C" w:rsidRPr="007D386C" w:rsidRDefault="007D386C" w:rsidP="0098202B">
            <w:pPr>
              <w:jc w:val="right"/>
              <w:rPr>
                <w:lang w:val="fr-FR"/>
              </w:rPr>
            </w:pPr>
            <w:r w:rsidRPr="007D386C">
              <w:rPr>
                <w:lang w:val="fr-FR"/>
              </w:rPr>
              <w:t>4,15,36,000.00</w:t>
            </w:r>
          </w:p>
        </w:tc>
        <w:tc>
          <w:tcPr>
            <w:tcW w:w="2551" w:type="dxa"/>
          </w:tcPr>
          <w:p w14:paraId="447C45E5" w14:textId="77777777" w:rsidR="007D386C" w:rsidRPr="007D386C" w:rsidRDefault="007D386C" w:rsidP="0098202B">
            <w:pPr>
              <w:jc w:val="right"/>
            </w:pPr>
            <w:r w:rsidRPr="007D386C">
              <w:t>4,15,35,999.88</w:t>
            </w:r>
          </w:p>
        </w:tc>
      </w:tr>
      <w:tr w:rsidR="007D386C" w:rsidRPr="00123650" w14:paraId="405C2D04" w14:textId="77777777" w:rsidTr="00BB79A4">
        <w:tc>
          <w:tcPr>
            <w:tcW w:w="4390" w:type="dxa"/>
          </w:tcPr>
          <w:p w14:paraId="7D93F3DD" w14:textId="77777777" w:rsidR="007D386C" w:rsidRPr="007D386C" w:rsidRDefault="007D386C" w:rsidP="0098202B">
            <w:pPr>
              <w:jc w:val="left"/>
              <w:rPr>
                <w:sz w:val="22"/>
              </w:rPr>
            </w:pPr>
            <w:r w:rsidRPr="007D386C">
              <w:rPr>
                <w:sz w:val="22"/>
              </w:rPr>
              <w:t xml:space="preserve">Unique Construction (Pvt.) Ltd &amp; M/S Khan Enterprise (JVC)  </w:t>
            </w:r>
          </w:p>
        </w:tc>
        <w:tc>
          <w:tcPr>
            <w:tcW w:w="2126" w:type="dxa"/>
          </w:tcPr>
          <w:p w14:paraId="2FFF6AE2" w14:textId="77777777" w:rsidR="007D386C" w:rsidRPr="007D386C" w:rsidRDefault="007D386C" w:rsidP="0098202B">
            <w:pPr>
              <w:jc w:val="right"/>
              <w:rPr>
                <w:lang w:val="fr-FR"/>
              </w:rPr>
            </w:pPr>
            <w:r w:rsidRPr="007D386C">
              <w:rPr>
                <w:lang w:val="fr-FR"/>
              </w:rPr>
              <w:t>4,15,36,397.59</w:t>
            </w:r>
          </w:p>
        </w:tc>
        <w:tc>
          <w:tcPr>
            <w:tcW w:w="2551" w:type="dxa"/>
          </w:tcPr>
          <w:p w14:paraId="74B434D8" w14:textId="77777777" w:rsidR="007D386C" w:rsidRPr="007D386C" w:rsidRDefault="007D386C" w:rsidP="0098202B">
            <w:pPr>
              <w:jc w:val="right"/>
            </w:pPr>
            <w:r w:rsidRPr="007D386C">
              <w:t>4,15,36,397.89</w:t>
            </w:r>
          </w:p>
        </w:tc>
      </w:tr>
      <w:tr w:rsidR="007D386C" w:rsidRPr="00123650" w14:paraId="20FF6FE3" w14:textId="77777777" w:rsidTr="00BB79A4">
        <w:tc>
          <w:tcPr>
            <w:tcW w:w="4390" w:type="dxa"/>
          </w:tcPr>
          <w:p w14:paraId="2B37D7AF" w14:textId="77777777" w:rsidR="007D386C" w:rsidRPr="007D386C" w:rsidRDefault="007D386C" w:rsidP="0098202B">
            <w:pPr>
              <w:rPr>
                <w:sz w:val="22"/>
              </w:rPr>
            </w:pPr>
            <w:r w:rsidRPr="007D386C">
              <w:t xml:space="preserve">M/S </w:t>
            </w:r>
            <w:proofErr w:type="spellStart"/>
            <w:r w:rsidRPr="007D386C">
              <w:t>Surma</w:t>
            </w:r>
            <w:proofErr w:type="spellEnd"/>
            <w:r w:rsidRPr="007D386C">
              <w:t xml:space="preserve"> Enterprise</w:t>
            </w:r>
          </w:p>
        </w:tc>
        <w:tc>
          <w:tcPr>
            <w:tcW w:w="2126" w:type="dxa"/>
          </w:tcPr>
          <w:p w14:paraId="185A1743" w14:textId="77777777" w:rsidR="007D386C" w:rsidRPr="007D386C" w:rsidRDefault="007D386C" w:rsidP="0098202B">
            <w:pPr>
              <w:jc w:val="right"/>
              <w:rPr>
                <w:lang w:val="fr-FR"/>
              </w:rPr>
            </w:pPr>
            <w:r w:rsidRPr="007D386C">
              <w:rPr>
                <w:lang w:val="fr-FR"/>
              </w:rPr>
              <w:t>-</w:t>
            </w:r>
          </w:p>
        </w:tc>
        <w:tc>
          <w:tcPr>
            <w:tcW w:w="2551" w:type="dxa"/>
          </w:tcPr>
          <w:p w14:paraId="533B3224" w14:textId="77777777" w:rsidR="007D386C" w:rsidRPr="007D386C" w:rsidRDefault="007D386C" w:rsidP="0098202B">
            <w:pPr>
              <w:jc w:val="right"/>
            </w:pPr>
            <w:r w:rsidRPr="007D386C">
              <w:t>-</w:t>
            </w:r>
          </w:p>
        </w:tc>
      </w:tr>
    </w:tbl>
    <w:p w14:paraId="02742505" w14:textId="77777777" w:rsidR="00633D8B" w:rsidRDefault="00633D8B" w:rsidP="00633D8B">
      <w:pPr>
        <w:pStyle w:val="BodyTextIndent"/>
        <w:numPr>
          <w:ilvl w:val="0"/>
          <w:numId w:val="1"/>
        </w:numPr>
        <w:spacing w:before="240" w:after="120"/>
        <w:ind w:left="284" w:right="289" w:hanging="284"/>
        <w:jc w:val="both"/>
        <w:rPr>
          <w:rFonts w:ascii="Times New Roman" w:hAnsi="Times New Roman" w:cs="Times New Roman"/>
          <w:b/>
          <w:iCs/>
          <w:sz w:val="24"/>
        </w:rPr>
      </w:pPr>
      <w:r w:rsidRPr="00123650">
        <w:rPr>
          <w:rFonts w:ascii="Times New Roman" w:hAnsi="Times New Roman" w:cs="Times New Roman"/>
          <w:b/>
          <w:iCs/>
          <w:sz w:val="24"/>
        </w:rPr>
        <w:t>Reason/s why your Bid was unsuccessful</w:t>
      </w:r>
    </w:p>
    <w:p w14:paraId="3CBCE438" w14:textId="77777777" w:rsidR="00F66613" w:rsidRPr="00F66613" w:rsidRDefault="00F66613" w:rsidP="00F66613">
      <w:pPr>
        <w:pStyle w:val="BodyTextIndent"/>
        <w:spacing w:before="240" w:after="120"/>
        <w:ind w:left="284" w:right="289"/>
        <w:jc w:val="both"/>
        <w:rPr>
          <w:rFonts w:ascii="Times New Roman" w:hAnsi="Times New Roman" w:cs="Times New Roman"/>
          <w:b/>
          <w:iCs/>
          <w:sz w:val="6"/>
        </w:rPr>
      </w:pPr>
    </w:p>
    <w:tbl>
      <w:tblPr>
        <w:tblStyle w:val="TableGrid"/>
        <w:tblW w:w="0" w:type="auto"/>
        <w:tblLook w:val="04A0" w:firstRow="1" w:lastRow="0" w:firstColumn="1" w:lastColumn="0" w:noHBand="0" w:noVBand="1"/>
      </w:tblPr>
      <w:tblGrid>
        <w:gridCol w:w="9198"/>
      </w:tblGrid>
      <w:tr w:rsidR="00633D8B" w:rsidRPr="00123650" w14:paraId="4FF49BE9" w14:textId="77777777" w:rsidTr="00D42E7A">
        <w:tc>
          <w:tcPr>
            <w:tcW w:w="9198" w:type="dxa"/>
          </w:tcPr>
          <w:p w14:paraId="358C030D" w14:textId="77777777" w:rsidR="00633D8B" w:rsidRDefault="007D386C" w:rsidP="00F85032">
            <w:pPr>
              <w:pStyle w:val="BodyTextIndent"/>
              <w:spacing w:before="120" w:after="120"/>
              <w:ind w:left="0" w:right="289"/>
              <w:rPr>
                <w:iCs/>
              </w:rPr>
            </w:pPr>
            <w:r w:rsidRPr="007D386C">
              <w:t xml:space="preserve">M/S </w:t>
            </w:r>
            <w:proofErr w:type="spellStart"/>
            <w:r w:rsidRPr="007D386C">
              <w:t>Shohel</w:t>
            </w:r>
            <w:proofErr w:type="spellEnd"/>
            <w:r w:rsidRPr="007D386C">
              <w:t xml:space="preserve"> Enterprise</w:t>
            </w:r>
            <w:r>
              <w:rPr>
                <w:iCs/>
              </w:rPr>
              <w:t xml:space="preserve"> </w:t>
            </w:r>
            <w:r w:rsidR="00F0294A">
              <w:rPr>
                <w:iCs/>
              </w:rPr>
              <w:t>– This firm stood 2</w:t>
            </w:r>
            <w:r w:rsidR="00F0294A" w:rsidRPr="00F0294A">
              <w:rPr>
                <w:iCs/>
                <w:vertAlign w:val="superscript"/>
              </w:rPr>
              <w:t>nd</w:t>
            </w:r>
            <w:r w:rsidR="00F0294A">
              <w:rPr>
                <w:iCs/>
              </w:rPr>
              <w:t xml:space="preserve"> </w:t>
            </w:r>
            <w:r w:rsidR="006222D9">
              <w:rPr>
                <w:iCs/>
              </w:rPr>
              <w:t>in rate comparison.</w:t>
            </w:r>
          </w:p>
          <w:p w14:paraId="575DD7DF" w14:textId="77777777" w:rsidR="006222D9" w:rsidRDefault="007D386C" w:rsidP="006222D9">
            <w:pPr>
              <w:pStyle w:val="BodyTextIndent"/>
              <w:spacing w:before="120" w:after="120"/>
              <w:ind w:left="0" w:right="289"/>
              <w:rPr>
                <w:iCs/>
              </w:rPr>
            </w:pPr>
            <w:r w:rsidRPr="007D386C">
              <w:t>Md. Khairul Kabir Rana</w:t>
            </w:r>
            <w:r>
              <w:rPr>
                <w:iCs/>
              </w:rPr>
              <w:t xml:space="preserve"> </w:t>
            </w:r>
            <w:r w:rsidR="006222D9">
              <w:rPr>
                <w:iCs/>
              </w:rPr>
              <w:t>- This firm stood 3</w:t>
            </w:r>
            <w:proofErr w:type="gramStart"/>
            <w:r w:rsidR="006222D9" w:rsidRPr="006222D9">
              <w:rPr>
                <w:iCs/>
                <w:vertAlign w:val="superscript"/>
              </w:rPr>
              <w:t>rd</w:t>
            </w:r>
            <w:r w:rsidR="006222D9">
              <w:rPr>
                <w:iCs/>
              </w:rPr>
              <w:t xml:space="preserve">  in</w:t>
            </w:r>
            <w:proofErr w:type="gramEnd"/>
            <w:r w:rsidR="006222D9">
              <w:rPr>
                <w:iCs/>
              </w:rPr>
              <w:t xml:space="preserve"> rate comparison.</w:t>
            </w:r>
          </w:p>
          <w:p w14:paraId="462F7129" w14:textId="77777777" w:rsidR="006222D9" w:rsidRDefault="007D386C" w:rsidP="006222D9">
            <w:pPr>
              <w:pStyle w:val="BodyTextIndent"/>
              <w:spacing w:before="120" w:after="120"/>
              <w:ind w:left="0" w:right="289"/>
              <w:rPr>
                <w:iCs/>
              </w:rPr>
            </w:pPr>
            <w:r w:rsidRPr="007D386C">
              <w:t xml:space="preserve">MD. NAZIR HOSSAIN – AHM </w:t>
            </w:r>
            <w:proofErr w:type="spellStart"/>
            <w:r w:rsidRPr="007D386C">
              <w:t>Sadequl</w:t>
            </w:r>
            <w:proofErr w:type="spellEnd"/>
            <w:r w:rsidRPr="007D386C">
              <w:t xml:space="preserve"> Islam JV</w:t>
            </w:r>
            <w:r>
              <w:rPr>
                <w:iCs/>
              </w:rPr>
              <w:t xml:space="preserve"> </w:t>
            </w:r>
            <w:r w:rsidR="006222D9">
              <w:rPr>
                <w:iCs/>
              </w:rPr>
              <w:t>-   This firm stood 4th in rate comparison.</w:t>
            </w:r>
          </w:p>
          <w:p w14:paraId="251501FF" w14:textId="77777777" w:rsidR="006222D9" w:rsidRDefault="007D386C" w:rsidP="006222D9">
            <w:pPr>
              <w:pStyle w:val="BodyTextIndent"/>
              <w:spacing w:before="120" w:after="120"/>
              <w:ind w:left="0" w:right="289"/>
              <w:rPr>
                <w:iCs/>
              </w:rPr>
            </w:pPr>
            <w:r w:rsidRPr="007D386C">
              <w:t>M/S. Kohinoor Enterprise</w:t>
            </w:r>
            <w:r>
              <w:rPr>
                <w:iCs/>
              </w:rPr>
              <w:t xml:space="preserve"> </w:t>
            </w:r>
            <w:r w:rsidR="006222D9">
              <w:rPr>
                <w:iCs/>
              </w:rPr>
              <w:t>- This firm stood 5th in rate comparison.</w:t>
            </w:r>
          </w:p>
          <w:p w14:paraId="31FA4DC8" w14:textId="77777777" w:rsidR="006222D9" w:rsidRDefault="007D386C" w:rsidP="006222D9">
            <w:pPr>
              <w:pStyle w:val="BodyTextIndent"/>
              <w:spacing w:before="120" w:after="120"/>
              <w:ind w:left="0" w:right="289"/>
              <w:rPr>
                <w:iCs/>
              </w:rPr>
            </w:pPr>
            <w:r w:rsidRPr="007D386C">
              <w:rPr>
                <w:sz w:val="22"/>
              </w:rPr>
              <w:t>Unique Construction (Pvt.) Ltd &amp; M/S Khan Enterprise (</w:t>
            </w:r>
            <w:proofErr w:type="gramStart"/>
            <w:r w:rsidRPr="007D386C">
              <w:rPr>
                <w:sz w:val="22"/>
              </w:rPr>
              <w:t xml:space="preserve">JVC)  </w:t>
            </w:r>
            <w:r w:rsidR="007971F4">
              <w:rPr>
                <w:iCs/>
              </w:rPr>
              <w:t xml:space="preserve"> </w:t>
            </w:r>
            <w:proofErr w:type="gramEnd"/>
            <w:r w:rsidR="007971F4">
              <w:rPr>
                <w:iCs/>
              </w:rPr>
              <w:t xml:space="preserve"> -  </w:t>
            </w:r>
            <w:r w:rsidR="00E72B40">
              <w:rPr>
                <w:iCs/>
              </w:rPr>
              <w:t>This firm stood 6th in rate comparison.</w:t>
            </w:r>
          </w:p>
          <w:p w14:paraId="6A86C9B2" w14:textId="77777777" w:rsidR="007971F4" w:rsidRPr="00E72B40" w:rsidRDefault="00E72B40" w:rsidP="00E72B40">
            <w:pPr>
              <w:pStyle w:val="BodyTextIndent"/>
              <w:spacing w:before="120" w:after="120"/>
              <w:ind w:left="0" w:right="289"/>
              <w:rPr>
                <w:iCs/>
              </w:rPr>
            </w:pPr>
            <w:r w:rsidRPr="007D386C">
              <w:t xml:space="preserve">M/S </w:t>
            </w:r>
            <w:proofErr w:type="spellStart"/>
            <w:r w:rsidRPr="007D386C">
              <w:t>Surma</w:t>
            </w:r>
            <w:proofErr w:type="spellEnd"/>
            <w:r w:rsidRPr="007D386C">
              <w:t xml:space="preserve"> </w:t>
            </w:r>
            <w:proofErr w:type="gramStart"/>
            <w:r w:rsidRPr="007D386C">
              <w:t>Enterprise</w:t>
            </w:r>
            <w:r>
              <w:rPr>
                <w:iCs/>
              </w:rPr>
              <w:t xml:space="preserve">  </w:t>
            </w:r>
            <w:r w:rsidR="007971F4">
              <w:rPr>
                <w:iCs/>
              </w:rPr>
              <w:t>-</w:t>
            </w:r>
            <w:proofErr w:type="gramEnd"/>
            <w:r>
              <w:rPr>
                <w:iCs/>
              </w:rPr>
              <w:t xml:space="preserve"> </w:t>
            </w:r>
            <w:r w:rsidR="007971F4">
              <w:rPr>
                <w:iCs/>
              </w:rPr>
              <w:t xml:space="preserve"> </w:t>
            </w:r>
            <w:r>
              <w:rPr>
                <w:iCs/>
              </w:rPr>
              <w:t>No rate quoted, no tender security &amp; Liquid Asset submitted</w:t>
            </w:r>
            <w:r w:rsidR="005653CE">
              <w:rPr>
                <w:iCs/>
              </w:rPr>
              <w:t>.</w:t>
            </w:r>
          </w:p>
        </w:tc>
      </w:tr>
    </w:tbl>
    <w:p w14:paraId="760E2936" w14:textId="77777777" w:rsidR="00633D8B" w:rsidRPr="0056446A" w:rsidRDefault="00633D8B" w:rsidP="00633D8B">
      <w:pPr>
        <w:pStyle w:val="BodyTextIndent"/>
        <w:numPr>
          <w:ilvl w:val="0"/>
          <w:numId w:val="1"/>
        </w:numPr>
        <w:spacing w:before="240" w:after="120"/>
        <w:ind w:left="284" w:right="289" w:hanging="284"/>
        <w:jc w:val="both"/>
        <w:rPr>
          <w:rFonts w:ascii="Times New Roman" w:hAnsi="Times New Roman" w:cs="Times New Roman"/>
          <w:b/>
          <w:iCs/>
          <w:sz w:val="24"/>
        </w:rPr>
      </w:pPr>
      <w:r w:rsidRPr="0056446A">
        <w:rPr>
          <w:rFonts w:ascii="Times New Roman" w:hAnsi="Times New Roman" w:cs="Times New Roman"/>
          <w:b/>
          <w:iCs/>
          <w:sz w:val="24"/>
        </w:rPr>
        <w:t>How to request a debriefing</w:t>
      </w:r>
    </w:p>
    <w:tbl>
      <w:tblPr>
        <w:tblStyle w:val="TableGrid"/>
        <w:tblW w:w="0" w:type="auto"/>
        <w:tblLook w:val="04A0" w:firstRow="1" w:lastRow="0" w:firstColumn="1" w:lastColumn="0" w:noHBand="0" w:noVBand="1"/>
      </w:tblPr>
      <w:tblGrid>
        <w:gridCol w:w="9350"/>
      </w:tblGrid>
      <w:tr w:rsidR="00633D8B" w14:paraId="6B02AEDA" w14:textId="77777777" w:rsidTr="00F85032">
        <w:tc>
          <w:tcPr>
            <w:tcW w:w="9558" w:type="dxa"/>
          </w:tcPr>
          <w:p w14:paraId="184FE838" w14:textId="77777777" w:rsidR="00633D8B" w:rsidRPr="00123650" w:rsidRDefault="00633D8B" w:rsidP="00F85032">
            <w:pPr>
              <w:pStyle w:val="BodyTextIndent"/>
              <w:spacing w:before="120" w:after="120"/>
              <w:ind w:left="34" w:right="289" w:hanging="34"/>
              <w:rPr>
                <w:rFonts w:ascii="Times New Roman" w:hAnsi="Times New Roman" w:cs="Times New Roman"/>
                <w:b/>
                <w:iCs/>
                <w:sz w:val="24"/>
              </w:rPr>
            </w:pPr>
            <w:r w:rsidRPr="00123650">
              <w:rPr>
                <w:rFonts w:ascii="Times New Roman" w:hAnsi="Times New Roman" w:cs="Times New Roman"/>
                <w:b/>
                <w:iCs/>
                <w:sz w:val="24"/>
              </w:rPr>
              <w:t xml:space="preserve">DEADLINE: The deadline to request a debriefing </w:t>
            </w:r>
            <w:r w:rsidR="00AC22EE">
              <w:rPr>
                <w:rFonts w:ascii="Times New Roman" w:hAnsi="Times New Roman" w:cs="Times New Roman"/>
                <w:b/>
                <w:iCs/>
                <w:sz w:val="24"/>
              </w:rPr>
              <w:t xml:space="preserve">expires at midnight on </w:t>
            </w:r>
            <w:r w:rsidR="00AC22EE">
              <w:rPr>
                <w:rFonts w:ascii="Times New Roman" w:hAnsi="Times New Roman" w:cs="Times New Roman"/>
                <w:b/>
                <w:i/>
                <w:iCs/>
                <w:sz w:val="24"/>
              </w:rPr>
              <w:t>0</w:t>
            </w:r>
            <w:r w:rsidR="00751492">
              <w:rPr>
                <w:rFonts w:ascii="Times New Roman" w:hAnsi="Times New Roman" w:cs="Times New Roman"/>
                <w:b/>
                <w:i/>
                <w:iCs/>
                <w:sz w:val="24"/>
              </w:rPr>
              <w:t>4</w:t>
            </w:r>
            <w:r w:rsidR="00AC22EE">
              <w:rPr>
                <w:rFonts w:ascii="Times New Roman" w:hAnsi="Times New Roman" w:cs="Times New Roman"/>
                <w:b/>
                <w:i/>
                <w:iCs/>
                <w:sz w:val="24"/>
              </w:rPr>
              <w:t>/11/2021</w:t>
            </w:r>
            <w:r w:rsidR="00AC22EE">
              <w:rPr>
                <w:rFonts w:ascii="Times New Roman" w:hAnsi="Times New Roman" w:cs="Times New Roman"/>
                <w:b/>
                <w:iCs/>
                <w:sz w:val="24"/>
              </w:rPr>
              <w:t xml:space="preserve"> </w:t>
            </w:r>
          </w:p>
          <w:p w14:paraId="4C8C5986" w14:textId="77777777" w:rsidR="00633D8B" w:rsidRPr="00123650" w:rsidRDefault="00633D8B" w:rsidP="00F85032">
            <w:pPr>
              <w:pStyle w:val="BodyTextIndent"/>
              <w:spacing w:before="120" w:after="120"/>
              <w:ind w:left="34" w:right="289" w:hanging="34"/>
              <w:rPr>
                <w:rFonts w:ascii="Times New Roman" w:hAnsi="Times New Roman" w:cs="Times New Roman"/>
                <w:iCs/>
                <w:sz w:val="24"/>
              </w:rPr>
            </w:pPr>
            <w:r w:rsidRPr="00123650">
              <w:rPr>
                <w:rFonts w:ascii="Times New Roman" w:hAnsi="Times New Roman" w:cs="Times New Roman"/>
                <w:iCs/>
                <w:sz w:val="24"/>
              </w:rPr>
              <w:t xml:space="preserve">You may request a debriefing in relation to the results of the evaluation of your Bid. If you decide to request a debriefing your written request must be made within three (3) Business Days of receipt of this Notification of Intention to Award. </w:t>
            </w:r>
          </w:p>
          <w:p w14:paraId="3F5357D3" w14:textId="77777777" w:rsidR="00633D8B" w:rsidRPr="00123650" w:rsidRDefault="00633D8B" w:rsidP="00F85032">
            <w:pPr>
              <w:spacing w:before="120" w:after="120"/>
              <w:rPr>
                <w:color w:val="000000" w:themeColor="text1"/>
              </w:rPr>
            </w:pPr>
            <w:r w:rsidRPr="00123650">
              <w:rPr>
                <w:color w:val="000000" w:themeColor="text1"/>
              </w:rPr>
              <w:t>Provide the contract name, reference number, name of the Bidder, contact details; and address the request for debriefing as follows:</w:t>
            </w:r>
          </w:p>
          <w:p w14:paraId="7B5D13F0" w14:textId="77777777" w:rsidR="00633D8B" w:rsidRPr="00123650" w:rsidRDefault="00633D8B" w:rsidP="00F85032">
            <w:pPr>
              <w:spacing w:before="120" w:after="120"/>
              <w:ind w:left="341"/>
              <w:rPr>
                <w:color w:val="000000" w:themeColor="text1"/>
              </w:rPr>
            </w:pPr>
            <w:r w:rsidRPr="00123650">
              <w:rPr>
                <w:b/>
                <w:color w:val="000000" w:themeColor="text1"/>
              </w:rPr>
              <w:t>Attention</w:t>
            </w:r>
            <w:r w:rsidRPr="00123650">
              <w:rPr>
                <w:color w:val="000000" w:themeColor="text1"/>
              </w:rPr>
              <w:t xml:space="preserve">: </w:t>
            </w:r>
            <w:r w:rsidR="00354700">
              <w:rPr>
                <w:color w:val="000000" w:themeColor="text1"/>
              </w:rPr>
              <w:t xml:space="preserve">Md. </w:t>
            </w:r>
            <w:proofErr w:type="spellStart"/>
            <w:r w:rsidR="00E72B40">
              <w:rPr>
                <w:color w:val="000000" w:themeColor="text1"/>
              </w:rPr>
              <w:t>Safiul</w:t>
            </w:r>
            <w:proofErr w:type="spellEnd"/>
            <w:r w:rsidR="00E72B40">
              <w:rPr>
                <w:color w:val="000000" w:themeColor="text1"/>
              </w:rPr>
              <w:t xml:space="preserve"> </w:t>
            </w:r>
            <w:proofErr w:type="spellStart"/>
            <w:r w:rsidR="00E72B40">
              <w:rPr>
                <w:color w:val="000000" w:themeColor="text1"/>
              </w:rPr>
              <w:t>Alam</w:t>
            </w:r>
            <w:proofErr w:type="spellEnd"/>
          </w:p>
          <w:p w14:paraId="3CD2D9AB" w14:textId="77777777" w:rsidR="00AC22EE" w:rsidRDefault="00633D8B" w:rsidP="00F85032">
            <w:pPr>
              <w:spacing w:before="120" w:after="120"/>
              <w:ind w:left="341"/>
              <w:rPr>
                <w:b/>
                <w:color w:val="000000" w:themeColor="text1"/>
              </w:rPr>
            </w:pPr>
            <w:r w:rsidRPr="00123650">
              <w:rPr>
                <w:b/>
                <w:color w:val="000000" w:themeColor="text1"/>
              </w:rPr>
              <w:lastRenderedPageBreak/>
              <w:t>Title/position</w:t>
            </w:r>
            <w:r w:rsidRPr="00123650">
              <w:rPr>
                <w:color w:val="000000" w:themeColor="text1"/>
              </w:rPr>
              <w:t xml:space="preserve">: </w:t>
            </w:r>
            <w:r w:rsidR="00AC22EE">
              <w:rPr>
                <w:color w:val="000000" w:themeColor="text1"/>
              </w:rPr>
              <w:t>Senior Assistant Engineer</w:t>
            </w:r>
            <w:r w:rsidR="00AC22EE" w:rsidRPr="00123650">
              <w:rPr>
                <w:b/>
                <w:color w:val="000000" w:themeColor="text1"/>
              </w:rPr>
              <w:t xml:space="preserve"> </w:t>
            </w:r>
          </w:p>
          <w:p w14:paraId="7FF55C25" w14:textId="77777777" w:rsidR="00633D8B" w:rsidRPr="00123650" w:rsidRDefault="00633D8B" w:rsidP="00F85032">
            <w:pPr>
              <w:spacing w:before="120" w:after="120"/>
              <w:ind w:left="341"/>
              <w:rPr>
                <w:color w:val="000000" w:themeColor="text1"/>
              </w:rPr>
            </w:pPr>
            <w:r w:rsidRPr="00123650">
              <w:rPr>
                <w:b/>
                <w:color w:val="000000" w:themeColor="text1"/>
              </w:rPr>
              <w:t>Agency</w:t>
            </w:r>
            <w:r w:rsidRPr="00123650">
              <w:rPr>
                <w:color w:val="000000" w:themeColor="text1"/>
              </w:rPr>
              <w:t xml:space="preserve">: </w:t>
            </w:r>
            <w:r w:rsidR="00AC22EE">
              <w:rPr>
                <w:color w:val="000000" w:themeColor="text1"/>
              </w:rPr>
              <w:t xml:space="preserve">LGED, </w:t>
            </w:r>
            <w:proofErr w:type="spellStart"/>
            <w:r w:rsidR="00E72B40">
              <w:rPr>
                <w:color w:val="000000" w:themeColor="text1"/>
              </w:rPr>
              <w:t>Thakurgaon</w:t>
            </w:r>
            <w:proofErr w:type="spellEnd"/>
            <w:r w:rsidR="00AC22EE">
              <w:rPr>
                <w:color w:val="000000" w:themeColor="text1"/>
              </w:rPr>
              <w:t>.</w:t>
            </w:r>
          </w:p>
          <w:p w14:paraId="02DCEE48" w14:textId="77777777" w:rsidR="00633D8B" w:rsidRPr="00123650" w:rsidRDefault="00633D8B" w:rsidP="00F85032">
            <w:pPr>
              <w:spacing w:before="120" w:after="120"/>
              <w:ind w:left="341"/>
              <w:rPr>
                <w:color w:val="000000" w:themeColor="text1"/>
              </w:rPr>
            </w:pPr>
            <w:r w:rsidRPr="00123650">
              <w:rPr>
                <w:b/>
                <w:color w:val="000000" w:themeColor="text1"/>
              </w:rPr>
              <w:t>Email address</w:t>
            </w:r>
            <w:r w:rsidRPr="00123650">
              <w:rPr>
                <w:color w:val="000000" w:themeColor="text1"/>
              </w:rPr>
              <w:t xml:space="preserve">: </w:t>
            </w:r>
            <w:r w:rsidR="00AC22EE">
              <w:rPr>
                <w:color w:val="000000" w:themeColor="text1"/>
              </w:rPr>
              <w:t>sr.ae.</w:t>
            </w:r>
            <w:r w:rsidR="00E72B40">
              <w:rPr>
                <w:color w:val="000000" w:themeColor="text1"/>
              </w:rPr>
              <w:t>thakurgaon</w:t>
            </w:r>
            <w:r w:rsidR="00AC22EE">
              <w:rPr>
                <w:color w:val="000000" w:themeColor="text1"/>
              </w:rPr>
              <w:t>@lged.gov.bd</w:t>
            </w:r>
          </w:p>
          <w:p w14:paraId="70ADF6ED" w14:textId="77777777" w:rsidR="00633D8B" w:rsidRPr="00123650" w:rsidRDefault="00633D8B" w:rsidP="00F85032">
            <w:pPr>
              <w:pStyle w:val="BodyTextIndent"/>
              <w:spacing w:before="120" w:after="120"/>
              <w:ind w:left="34" w:right="289" w:hanging="34"/>
              <w:rPr>
                <w:rFonts w:ascii="Times New Roman" w:hAnsi="Times New Roman" w:cs="Times New Roman"/>
                <w:iCs/>
                <w:sz w:val="24"/>
              </w:rPr>
            </w:pPr>
            <w:r w:rsidRPr="00123650">
              <w:rPr>
                <w:rFonts w:ascii="Times New Roman" w:hAnsi="Times New Roman" w:cs="Times New Roman"/>
                <w:iCs/>
                <w:sz w:val="24"/>
              </w:rPr>
              <w:t xml:space="preserve">If your request for a debriefing is received within the 3 Business Days deadline, we will provide the debriefing within five (5) Business Days of receipt of your request. If we are unable to provide the debriefing within this period, the Standstill Period shall be extended by five (5) Business Days after the date that the debriefing is provided. If this happens, we will notify you and confirm the date that the extended Standstill Period will end. </w:t>
            </w:r>
          </w:p>
          <w:p w14:paraId="5CE6D9D5" w14:textId="77777777" w:rsidR="00633D8B" w:rsidRPr="00123650" w:rsidRDefault="00633D8B" w:rsidP="00F85032">
            <w:pPr>
              <w:pStyle w:val="BodyTextIndent"/>
              <w:spacing w:before="120" w:after="120"/>
              <w:ind w:left="34" w:right="289" w:hanging="34"/>
              <w:rPr>
                <w:rFonts w:ascii="Times New Roman" w:hAnsi="Times New Roman" w:cs="Times New Roman"/>
                <w:iCs/>
                <w:sz w:val="24"/>
              </w:rPr>
            </w:pPr>
            <w:r w:rsidRPr="00123650">
              <w:rPr>
                <w:rFonts w:ascii="Times New Roman" w:hAnsi="Times New Roman" w:cs="Times New Roman"/>
                <w:iCs/>
                <w:sz w:val="24"/>
              </w:rPr>
              <w:t>The debriefing may be in writing, by phone, video conference call or in person. We shall promptly advise you in writing how the debriefing will take place and confirm the date and time.</w:t>
            </w:r>
          </w:p>
          <w:p w14:paraId="1F3FBB57" w14:textId="77777777" w:rsidR="00633D8B" w:rsidRDefault="00633D8B" w:rsidP="00F85032">
            <w:pPr>
              <w:pStyle w:val="BodyTextIndent"/>
              <w:spacing w:before="120" w:after="120"/>
              <w:ind w:left="34" w:right="289" w:hanging="34"/>
              <w:rPr>
                <w:iCs/>
              </w:rPr>
            </w:pPr>
            <w:r w:rsidRPr="00123650">
              <w:rPr>
                <w:rFonts w:ascii="Times New Roman" w:hAnsi="Times New Roman" w:cs="Times New Roman"/>
                <w:iCs/>
                <w:sz w:val="24"/>
              </w:rPr>
              <w:t>If the deadline to request a debriefing has expired, you may still request a debriefing. In this case, we will provide the debriefing as soon as practicable, and normally no later than fifteen (15) Business Days from the date of publication of the Contract Award Notice.</w:t>
            </w:r>
          </w:p>
        </w:tc>
      </w:tr>
    </w:tbl>
    <w:p w14:paraId="60FACE84" w14:textId="77777777" w:rsidR="00633D8B" w:rsidRPr="0056446A" w:rsidRDefault="00633D8B" w:rsidP="00633D8B">
      <w:pPr>
        <w:pStyle w:val="BodyTextIndent"/>
        <w:numPr>
          <w:ilvl w:val="0"/>
          <w:numId w:val="1"/>
        </w:numPr>
        <w:spacing w:before="240" w:after="120"/>
        <w:ind w:left="284" w:right="289" w:hanging="284"/>
        <w:jc w:val="both"/>
        <w:rPr>
          <w:rFonts w:ascii="Times New Roman" w:hAnsi="Times New Roman" w:cs="Times New Roman"/>
          <w:b/>
          <w:iCs/>
          <w:sz w:val="24"/>
        </w:rPr>
      </w:pPr>
      <w:r w:rsidRPr="0056446A">
        <w:rPr>
          <w:rFonts w:ascii="Times New Roman" w:hAnsi="Times New Roman" w:cs="Times New Roman"/>
          <w:b/>
          <w:iCs/>
          <w:sz w:val="24"/>
        </w:rPr>
        <w:lastRenderedPageBreak/>
        <w:t xml:space="preserve">How to make a complaint </w:t>
      </w:r>
    </w:p>
    <w:tbl>
      <w:tblPr>
        <w:tblStyle w:val="TableGrid"/>
        <w:tblW w:w="0" w:type="auto"/>
        <w:tblLook w:val="04A0" w:firstRow="1" w:lastRow="0" w:firstColumn="1" w:lastColumn="0" w:noHBand="0" w:noVBand="1"/>
      </w:tblPr>
      <w:tblGrid>
        <w:gridCol w:w="9016"/>
      </w:tblGrid>
      <w:tr w:rsidR="00633D8B" w14:paraId="5036B2B6" w14:textId="77777777" w:rsidTr="00F85032">
        <w:tc>
          <w:tcPr>
            <w:tcW w:w="9016" w:type="dxa"/>
          </w:tcPr>
          <w:p w14:paraId="10D17865" w14:textId="77777777" w:rsidR="00633D8B" w:rsidRPr="00123650" w:rsidRDefault="00633D8B" w:rsidP="00F85032">
            <w:pPr>
              <w:pStyle w:val="BodyTextIndent"/>
              <w:spacing w:before="120" w:after="120"/>
              <w:ind w:left="0" w:right="289"/>
              <w:rPr>
                <w:rFonts w:ascii="Times New Roman" w:hAnsi="Times New Roman" w:cs="Times New Roman"/>
                <w:b/>
                <w:iCs/>
                <w:color w:val="FF0000"/>
                <w:sz w:val="24"/>
              </w:rPr>
            </w:pPr>
            <w:r w:rsidRPr="00123650">
              <w:rPr>
                <w:rFonts w:ascii="Times New Roman" w:hAnsi="Times New Roman" w:cs="Times New Roman"/>
                <w:b/>
                <w:iCs/>
                <w:sz w:val="24"/>
              </w:rPr>
              <w:t>Period:  Procurement-related Complaint challenging the decision to award shall be</w:t>
            </w:r>
            <w:r w:rsidR="007932BA">
              <w:rPr>
                <w:rFonts w:ascii="Times New Roman" w:hAnsi="Times New Roman" w:cs="Times New Roman"/>
                <w:b/>
                <w:iCs/>
                <w:sz w:val="24"/>
              </w:rPr>
              <w:t xml:space="preserve"> </w:t>
            </w:r>
            <w:r w:rsidRPr="00123650">
              <w:rPr>
                <w:rFonts w:ascii="Times New Roman" w:hAnsi="Times New Roman" w:cs="Times New Roman"/>
                <w:b/>
                <w:iCs/>
                <w:sz w:val="24"/>
              </w:rPr>
              <w:t>submitted by midnight, [</w:t>
            </w:r>
            <w:r w:rsidR="00AC22EE">
              <w:rPr>
                <w:rFonts w:ascii="Times New Roman" w:hAnsi="Times New Roman" w:cs="Times New Roman"/>
                <w:b/>
                <w:i/>
                <w:iCs/>
                <w:sz w:val="24"/>
              </w:rPr>
              <w:t>0</w:t>
            </w:r>
            <w:r w:rsidR="001577D8">
              <w:rPr>
                <w:rFonts w:ascii="Times New Roman" w:hAnsi="Times New Roman" w:cs="Times New Roman"/>
                <w:b/>
                <w:i/>
                <w:iCs/>
                <w:sz w:val="24"/>
              </w:rPr>
              <w:t>4</w:t>
            </w:r>
            <w:r w:rsidR="00AC22EE">
              <w:rPr>
                <w:rFonts w:ascii="Times New Roman" w:hAnsi="Times New Roman" w:cs="Times New Roman"/>
                <w:b/>
                <w:i/>
                <w:iCs/>
                <w:sz w:val="24"/>
              </w:rPr>
              <w:t>/11/2021</w:t>
            </w:r>
            <w:r w:rsidRPr="00123650">
              <w:rPr>
                <w:rFonts w:ascii="Times New Roman" w:hAnsi="Times New Roman" w:cs="Times New Roman"/>
                <w:b/>
                <w:iCs/>
                <w:sz w:val="24"/>
              </w:rPr>
              <w:t xml:space="preserve">] (local time). </w:t>
            </w:r>
          </w:p>
          <w:p w14:paraId="4F047762" w14:textId="77777777" w:rsidR="00633D8B" w:rsidRPr="00123650" w:rsidRDefault="00633D8B" w:rsidP="00F85032">
            <w:pPr>
              <w:spacing w:before="120" w:after="120"/>
              <w:rPr>
                <w:color w:val="000000" w:themeColor="text1"/>
              </w:rPr>
            </w:pPr>
            <w:r w:rsidRPr="00123650">
              <w:rPr>
                <w:color w:val="000000" w:themeColor="text1"/>
              </w:rPr>
              <w:t>Provide the contract name, reference number, name of the Bidder, contact details; and address the Procurement-related Complaint as follows:</w:t>
            </w:r>
          </w:p>
          <w:p w14:paraId="7964C962" w14:textId="77777777" w:rsidR="00AC22EE" w:rsidRDefault="00633D8B" w:rsidP="00F85032">
            <w:pPr>
              <w:spacing w:before="120" w:after="120"/>
              <w:ind w:left="341"/>
              <w:rPr>
                <w:b/>
                <w:color w:val="000000" w:themeColor="text1"/>
              </w:rPr>
            </w:pPr>
            <w:r w:rsidRPr="00123650">
              <w:rPr>
                <w:b/>
                <w:color w:val="000000" w:themeColor="text1"/>
              </w:rPr>
              <w:t>Attention</w:t>
            </w:r>
            <w:r w:rsidRPr="00123650">
              <w:rPr>
                <w:color w:val="000000" w:themeColor="text1"/>
              </w:rPr>
              <w:t xml:space="preserve">: </w:t>
            </w:r>
            <w:r w:rsidR="00354700">
              <w:rPr>
                <w:color w:val="000000" w:themeColor="text1"/>
              </w:rPr>
              <w:t xml:space="preserve">Md. </w:t>
            </w:r>
            <w:proofErr w:type="spellStart"/>
            <w:r w:rsidR="00E72B40">
              <w:rPr>
                <w:color w:val="000000" w:themeColor="text1"/>
              </w:rPr>
              <w:t>Safiul</w:t>
            </w:r>
            <w:proofErr w:type="spellEnd"/>
            <w:r w:rsidR="00E72B40">
              <w:rPr>
                <w:color w:val="000000" w:themeColor="text1"/>
              </w:rPr>
              <w:t xml:space="preserve"> </w:t>
            </w:r>
            <w:proofErr w:type="spellStart"/>
            <w:r w:rsidR="00E72B40">
              <w:rPr>
                <w:color w:val="000000" w:themeColor="text1"/>
              </w:rPr>
              <w:t>Alam</w:t>
            </w:r>
            <w:proofErr w:type="spellEnd"/>
            <w:r w:rsidR="00AC22EE" w:rsidRPr="00123650">
              <w:rPr>
                <w:b/>
                <w:color w:val="000000" w:themeColor="text1"/>
              </w:rPr>
              <w:t xml:space="preserve"> </w:t>
            </w:r>
          </w:p>
          <w:p w14:paraId="2A8EAC30" w14:textId="77777777" w:rsidR="00AC22EE" w:rsidRDefault="00633D8B" w:rsidP="00F85032">
            <w:pPr>
              <w:spacing w:before="120" w:after="120"/>
              <w:ind w:left="341"/>
              <w:rPr>
                <w:b/>
                <w:color w:val="000000" w:themeColor="text1"/>
              </w:rPr>
            </w:pPr>
            <w:r w:rsidRPr="00123650">
              <w:rPr>
                <w:b/>
                <w:color w:val="000000" w:themeColor="text1"/>
              </w:rPr>
              <w:t>Title/position</w:t>
            </w:r>
            <w:r w:rsidRPr="00123650">
              <w:rPr>
                <w:color w:val="000000" w:themeColor="text1"/>
              </w:rPr>
              <w:t xml:space="preserve">: </w:t>
            </w:r>
            <w:r w:rsidR="00AC22EE">
              <w:rPr>
                <w:color w:val="000000" w:themeColor="text1"/>
              </w:rPr>
              <w:t>Senior Assistant Engineer</w:t>
            </w:r>
            <w:r w:rsidR="00AC22EE" w:rsidRPr="00123650">
              <w:rPr>
                <w:b/>
                <w:color w:val="000000" w:themeColor="text1"/>
              </w:rPr>
              <w:t xml:space="preserve"> </w:t>
            </w:r>
          </w:p>
          <w:p w14:paraId="3E708361" w14:textId="77777777" w:rsidR="00AC22EE" w:rsidRPr="00123650" w:rsidRDefault="00633D8B" w:rsidP="00AC22EE">
            <w:pPr>
              <w:spacing w:before="120" w:after="120"/>
              <w:ind w:left="341"/>
              <w:rPr>
                <w:color w:val="000000" w:themeColor="text1"/>
              </w:rPr>
            </w:pPr>
            <w:r w:rsidRPr="00123650">
              <w:rPr>
                <w:b/>
                <w:color w:val="000000" w:themeColor="text1"/>
              </w:rPr>
              <w:t>Agency</w:t>
            </w:r>
            <w:r w:rsidRPr="00123650">
              <w:rPr>
                <w:color w:val="000000" w:themeColor="text1"/>
              </w:rPr>
              <w:t xml:space="preserve">: </w:t>
            </w:r>
            <w:r w:rsidR="00AC22EE">
              <w:rPr>
                <w:color w:val="000000" w:themeColor="text1"/>
              </w:rPr>
              <w:t xml:space="preserve">LGED, </w:t>
            </w:r>
            <w:proofErr w:type="spellStart"/>
            <w:r w:rsidR="00E72B40">
              <w:rPr>
                <w:color w:val="000000" w:themeColor="text1"/>
              </w:rPr>
              <w:t>Thakurgaon</w:t>
            </w:r>
            <w:proofErr w:type="spellEnd"/>
            <w:r w:rsidR="00AC22EE">
              <w:rPr>
                <w:color w:val="000000" w:themeColor="text1"/>
              </w:rPr>
              <w:t>.</w:t>
            </w:r>
          </w:p>
          <w:p w14:paraId="7D6D0730" w14:textId="77777777" w:rsidR="00AC22EE" w:rsidRPr="00123650" w:rsidRDefault="00633D8B" w:rsidP="00AC22EE">
            <w:pPr>
              <w:spacing w:before="120" w:after="120"/>
              <w:ind w:left="341"/>
              <w:rPr>
                <w:color w:val="000000" w:themeColor="text1"/>
              </w:rPr>
            </w:pPr>
            <w:r w:rsidRPr="00123650">
              <w:rPr>
                <w:b/>
                <w:color w:val="000000" w:themeColor="text1"/>
              </w:rPr>
              <w:t>Email address</w:t>
            </w:r>
            <w:r w:rsidRPr="00123650">
              <w:rPr>
                <w:color w:val="000000" w:themeColor="text1"/>
              </w:rPr>
              <w:t xml:space="preserve">: </w:t>
            </w:r>
            <w:r w:rsidR="00AC22EE">
              <w:rPr>
                <w:color w:val="000000" w:themeColor="text1"/>
              </w:rPr>
              <w:t>sr.ae.</w:t>
            </w:r>
            <w:r w:rsidR="00E72B40">
              <w:rPr>
                <w:color w:val="000000" w:themeColor="text1"/>
              </w:rPr>
              <w:t>thakurgaon</w:t>
            </w:r>
            <w:r w:rsidR="00AC22EE">
              <w:rPr>
                <w:color w:val="000000" w:themeColor="text1"/>
              </w:rPr>
              <w:t>@lged.gov.bd</w:t>
            </w:r>
          </w:p>
          <w:p w14:paraId="5AB9AC4E" w14:textId="77777777" w:rsidR="00633D8B" w:rsidRPr="00123650" w:rsidRDefault="00633D8B" w:rsidP="00F85032">
            <w:pPr>
              <w:pStyle w:val="BodyTextIndent"/>
              <w:spacing w:before="120" w:after="120"/>
              <w:ind w:left="0" w:right="289"/>
              <w:rPr>
                <w:rFonts w:ascii="Times New Roman" w:hAnsi="Times New Roman" w:cs="Times New Roman"/>
                <w:iCs/>
                <w:sz w:val="24"/>
              </w:rPr>
            </w:pPr>
            <w:r w:rsidRPr="00123650">
              <w:rPr>
                <w:rFonts w:ascii="Times New Roman" w:hAnsi="Times New Roman" w:cs="Times New Roman"/>
                <w:iCs/>
                <w:sz w:val="24"/>
              </w:rPr>
              <w:t>At this point in the procurement process, you may submit a Procurement-related Complaint challenging the decision to award the contract. You do not need to have requested, or received, a debriefing before making this complaint. Your complaint must be submitted within the Standstill Period and received by us before the Standstill Period ends.</w:t>
            </w:r>
          </w:p>
          <w:p w14:paraId="20140D85" w14:textId="77777777" w:rsidR="00633D8B" w:rsidRPr="00123650" w:rsidRDefault="00633D8B" w:rsidP="00F85032">
            <w:pPr>
              <w:pStyle w:val="BodyTextIndent"/>
              <w:spacing w:before="120" w:after="120"/>
              <w:ind w:left="0" w:right="289"/>
              <w:rPr>
                <w:rFonts w:ascii="Times New Roman" w:hAnsi="Times New Roman" w:cs="Times New Roman"/>
                <w:iCs/>
                <w:sz w:val="24"/>
              </w:rPr>
            </w:pPr>
            <w:r w:rsidRPr="00123650">
              <w:rPr>
                <w:rFonts w:ascii="Times New Roman" w:hAnsi="Times New Roman" w:cs="Times New Roman"/>
                <w:iCs/>
                <w:sz w:val="24"/>
                <w:u w:val="single"/>
              </w:rPr>
              <w:t>Further information</w:t>
            </w:r>
            <w:r w:rsidRPr="00123650">
              <w:rPr>
                <w:rFonts w:ascii="Times New Roman" w:hAnsi="Times New Roman" w:cs="Times New Roman"/>
                <w:iCs/>
                <w:sz w:val="24"/>
              </w:rPr>
              <w:t>:</w:t>
            </w:r>
          </w:p>
          <w:p w14:paraId="3C577159" w14:textId="77777777" w:rsidR="00633D8B" w:rsidRPr="00123650" w:rsidRDefault="00633D8B" w:rsidP="00F85032">
            <w:pPr>
              <w:pStyle w:val="BodyTextIndent"/>
              <w:spacing w:before="120" w:after="120"/>
              <w:ind w:left="0" w:right="289"/>
              <w:rPr>
                <w:rFonts w:ascii="Times New Roman" w:hAnsi="Times New Roman" w:cs="Times New Roman"/>
                <w:iCs/>
                <w:sz w:val="24"/>
              </w:rPr>
            </w:pPr>
            <w:r w:rsidRPr="00123650">
              <w:rPr>
                <w:rFonts w:ascii="Times New Roman" w:hAnsi="Times New Roman" w:cs="Times New Roman"/>
                <w:iCs/>
                <w:sz w:val="24"/>
              </w:rPr>
              <w:t xml:space="preserve">For more information see the </w:t>
            </w:r>
            <w:r>
              <w:rPr>
                <w:rFonts w:ascii="Times New Roman" w:hAnsi="Times New Roman" w:cs="Times New Roman"/>
                <w:iCs/>
                <w:sz w:val="24"/>
              </w:rPr>
              <w:t xml:space="preserve">Procurement </w:t>
            </w:r>
            <w:r w:rsidRPr="00C8082A">
              <w:rPr>
                <w:rFonts w:ascii="Times New Roman" w:hAnsi="Times New Roman" w:cs="Times New Roman"/>
                <w:iCs/>
                <w:sz w:val="24"/>
              </w:rPr>
              <w:t>Guidelines (Annex C)</w:t>
            </w:r>
            <w:r w:rsidRPr="00123650">
              <w:rPr>
                <w:rFonts w:ascii="Times New Roman" w:hAnsi="Times New Roman" w:cs="Times New Roman"/>
                <w:iCs/>
                <w:sz w:val="24"/>
              </w:rPr>
              <w:t>. You should read these provisions before preparing and submitting your complaint.</w:t>
            </w:r>
          </w:p>
          <w:p w14:paraId="01A4287F" w14:textId="77777777" w:rsidR="00633D8B" w:rsidRPr="00123650" w:rsidRDefault="00633D8B" w:rsidP="00F85032">
            <w:pPr>
              <w:pStyle w:val="BodyTextIndent"/>
              <w:spacing w:before="120" w:after="120"/>
              <w:ind w:left="0" w:right="289"/>
              <w:rPr>
                <w:rFonts w:ascii="Times New Roman" w:hAnsi="Times New Roman" w:cs="Times New Roman"/>
                <w:iCs/>
                <w:sz w:val="24"/>
              </w:rPr>
            </w:pPr>
            <w:r w:rsidRPr="00123650">
              <w:rPr>
                <w:rFonts w:ascii="Times New Roman" w:hAnsi="Times New Roman" w:cs="Times New Roman"/>
                <w:iCs/>
                <w:sz w:val="24"/>
              </w:rPr>
              <w:t>In summary, there are four essential requirements:</w:t>
            </w:r>
          </w:p>
          <w:p w14:paraId="11B2365A" w14:textId="77777777" w:rsidR="00633D8B" w:rsidRPr="00123650" w:rsidRDefault="00633D8B" w:rsidP="00633D8B">
            <w:pPr>
              <w:pStyle w:val="BodyTextIndent"/>
              <w:numPr>
                <w:ilvl w:val="0"/>
                <w:numId w:val="2"/>
              </w:numPr>
              <w:spacing w:before="120" w:after="120"/>
              <w:ind w:right="289"/>
              <w:rPr>
                <w:rFonts w:ascii="Times New Roman" w:hAnsi="Times New Roman" w:cs="Times New Roman"/>
                <w:iCs/>
                <w:sz w:val="24"/>
              </w:rPr>
            </w:pPr>
            <w:r w:rsidRPr="00123650">
              <w:rPr>
                <w:rFonts w:ascii="Times New Roman" w:hAnsi="Times New Roman" w:cs="Times New Roman"/>
                <w:iCs/>
                <w:sz w:val="24"/>
              </w:rPr>
              <w:t>You must be an ‘interested party’. In this case, that means a Bidder who submitted a Bid in this bidding process, and is the recipient of a Notification of Intention to Award.</w:t>
            </w:r>
          </w:p>
          <w:p w14:paraId="7CDBE698" w14:textId="77777777" w:rsidR="00633D8B" w:rsidRPr="00123650" w:rsidRDefault="00633D8B" w:rsidP="00633D8B">
            <w:pPr>
              <w:pStyle w:val="BodyTextIndent"/>
              <w:numPr>
                <w:ilvl w:val="0"/>
                <w:numId w:val="2"/>
              </w:numPr>
              <w:spacing w:before="120" w:after="120"/>
              <w:ind w:right="289"/>
              <w:rPr>
                <w:rFonts w:ascii="Times New Roman" w:hAnsi="Times New Roman" w:cs="Times New Roman"/>
                <w:iCs/>
                <w:sz w:val="24"/>
              </w:rPr>
            </w:pPr>
            <w:r w:rsidRPr="00123650">
              <w:rPr>
                <w:rFonts w:ascii="Times New Roman" w:hAnsi="Times New Roman" w:cs="Times New Roman"/>
                <w:iCs/>
                <w:sz w:val="24"/>
              </w:rPr>
              <w:t xml:space="preserve">The complaint can only challenge the decision to award the contract. </w:t>
            </w:r>
          </w:p>
          <w:p w14:paraId="1B2A6100" w14:textId="77777777" w:rsidR="00633D8B" w:rsidRPr="00123650" w:rsidRDefault="00633D8B" w:rsidP="00633D8B">
            <w:pPr>
              <w:pStyle w:val="BodyTextIndent"/>
              <w:numPr>
                <w:ilvl w:val="0"/>
                <w:numId w:val="2"/>
              </w:numPr>
              <w:spacing w:before="120" w:after="120"/>
              <w:ind w:right="289"/>
              <w:rPr>
                <w:rFonts w:ascii="Times New Roman" w:hAnsi="Times New Roman" w:cs="Times New Roman"/>
                <w:iCs/>
                <w:sz w:val="24"/>
              </w:rPr>
            </w:pPr>
            <w:r w:rsidRPr="00123650">
              <w:rPr>
                <w:rFonts w:ascii="Times New Roman" w:hAnsi="Times New Roman" w:cs="Times New Roman"/>
                <w:iCs/>
                <w:sz w:val="24"/>
              </w:rPr>
              <w:lastRenderedPageBreak/>
              <w:t>You must submit the complaint within the period stated above.</w:t>
            </w:r>
          </w:p>
          <w:p w14:paraId="43D7FDF7" w14:textId="77777777" w:rsidR="00633D8B" w:rsidRPr="0033228C" w:rsidRDefault="00633D8B" w:rsidP="00633D8B">
            <w:pPr>
              <w:pStyle w:val="BodyTextIndent"/>
              <w:numPr>
                <w:ilvl w:val="0"/>
                <w:numId w:val="2"/>
              </w:numPr>
              <w:spacing w:before="120" w:after="120"/>
              <w:ind w:right="289"/>
              <w:rPr>
                <w:iCs/>
              </w:rPr>
            </w:pPr>
            <w:r w:rsidRPr="00123650">
              <w:rPr>
                <w:rFonts w:ascii="Times New Roman" w:hAnsi="Times New Roman" w:cs="Times New Roman"/>
                <w:iCs/>
                <w:sz w:val="24"/>
              </w:rPr>
              <w:t xml:space="preserve">You must include, in your complaint, all of the information required by the Procurement </w:t>
            </w:r>
            <w:r>
              <w:rPr>
                <w:rFonts w:ascii="Times New Roman" w:hAnsi="Times New Roman" w:cs="Times New Roman"/>
                <w:iCs/>
                <w:sz w:val="24"/>
              </w:rPr>
              <w:t>Guideline</w:t>
            </w:r>
            <w:r w:rsidRPr="00123650">
              <w:rPr>
                <w:rFonts w:ascii="Times New Roman" w:hAnsi="Times New Roman" w:cs="Times New Roman"/>
                <w:iCs/>
                <w:sz w:val="24"/>
              </w:rPr>
              <w:t xml:space="preserve">s (as described in Annex </w:t>
            </w:r>
            <w:r>
              <w:rPr>
                <w:rFonts w:ascii="Times New Roman" w:hAnsi="Times New Roman" w:cs="Times New Roman"/>
                <w:iCs/>
                <w:sz w:val="24"/>
              </w:rPr>
              <w:t>C</w:t>
            </w:r>
            <w:r w:rsidRPr="00123650">
              <w:rPr>
                <w:rFonts w:ascii="Times New Roman" w:hAnsi="Times New Roman" w:cs="Times New Roman"/>
                <w:iCs/>
                <w:sz w:val="24"/>
              </w:rPr>
              <w:t>).</w:t>
            </w:r>
          </w:p>
        </w:tc>
      </w:tr>
    </w:tbl>
    <w:p w14:paraId="5D72E2FB" w14:textId="77777777" w:rsidR="00633D8B" w:rsidRPr="00C8082A" w:rsidRDefault="00633D8B" w:rsidP="00633D8B">
      <w:pPr>
        <w:pStyle w:val="BodyTextIndent"/>
        <w:numPr>
          <w:ilvl w:val="0"/>
          <w:numId w:val="1"/>
        </w:numPr>
        <w:spacing w:before="240" w:after="120"/>
        <w:ind w:left="284" w:right="289" w:hanging="284"/>
        <w:jc w:val="both"/>
        <w:rPr>
          <w:rFonts w:ascii="Times New Roman" w:hAnsi="Times New Roman" w:cs="Times New Roman"/>
          <w:b/>
          <w:iCs/>
          <w:sz w:val="24"/>
        </w:rPr>
      </w:pPr>
      <w:r w:rsidRPr="00C8082A">
        <w:rPr>
          <w:rFonts w:ascii="Times New Roman" w:hAnsi="Times New Roman" w:cs="Times New Roman"/>
          <w:b/>
          <w:iCs/>
          <w:sz w:val="24"/>
        </w:rPr>
        <w:lastRenderedPageBreak/>
        <w:t xml:space="preserve">Standstill Period </w:t>
      </w:r>
    </w:p>
    <w:tbl>
      <w:tblPr>
        <w:tblStyle w:val="TableGrid"/>
        <w:tblW w:w="0" w:type="auto"/>
        <w:tblLook w:val="04A0" w:firstRow="1" w:lastRow="0" w:firstColumn="1" w:lastColumn="0" w:noHBand="0" w:noVBand="1"/>
      </w:tblPr>
      <w:tblGrid>
        <w:gridCol w:w="9016"/>
      </w:tblGrid>
      <w:tr w:rsidR="00633D8B" w14:paraId="7145BFF6" w14:textId="77777777" w:rsidTr="00F85032">
        <w:tc>
          <w:tcPr>
            <w:tcW w:w="9016" w:type="dxa"/>
          </w:tcPr>
          <w:p w14:paraId="1B7AA27C" w14:textId="77777777" w:rsidR="00633D8B" w:rsidRPr="00123650" w:rsidRDefault="00633D8B" w:rsidP="00F85032">
            <w:pPr>
              <w:pStyle w:val="BodyTextIndent"/>
              <w:spacing w:before="120" w:after="120"/>
              <w:ind w:left="34" w:right="289" w:hanging="34"/>
              <w:rPr>
                <w:rFonts w:ascii="Times New Roman" w:hAnsi="Times New Roman" w:cs="Times New Roman"/>
                <w:b/>
                <w:iCs/>
                <w:sz w:val="24"/>
              </w:rPr>
            </w:pPr>
            <w:r w:rsidRPr="00123650">
              <w:rPr>
                <w:rFonts w:ascii="Times New Roman" w:hAnsi="Times New Roman" w:cs="Times New Roman"/>
                <w:b/>
                <w:iCs/>
                <w:sz w:val="24"/>
              </w:rPr>
              <w:t>DEADLINE: The Standstill Period is due to end at midnight on [</w:t>
            </w:r>
            <w:r w:rsidR="00E66797">
              <w:rPr>
                <w:rFonts w:ascii="Times New Roman" w:hAnsi="Times New Roman" w:cs="Times New Roman"/>
                <w:b/>
                <w:i/>
                <w:iCs/>
                <w:sz w:val="24"/>
              </w:rPr>
              <w:t>0</w:t>
            </w:r>
            <w:r w:rsidR="00354700">
              <w:rPr>
                <w:rFonts w:ascii="Times New Roman" w:hAnsi="Times New Roman" w:cs="Times New Roman"/>
                <w:b/>
                <w:i/>
                <w:iCs/>
                <w:sz w:val="24"/>
              </w:rPr>
              <w:t>4</w:t>
            </w:r>
            <w:r w:rsidR="00E66797">
              <w:rPr>
                <w:rFonts w:ascii="Times New Roman" w:hAnsi="Times New Roman" w:cs="Times New Roman"/>
                <w:b/>
                <w:i/>
                <w:iCs/>
                <w:sz w:val="24"/>
              </w:rPr>
              <w:t>/11/2011</w:t>
            </w:r>
            <w:r w:rsidRPr="00123650">
              <w:rPr>
                <w:rFonts w:ascii="Times New Roman" w:hAnsi="Times New Roman" w:cs="Times New Roman"/>
                <w:b/>
                <w:iCs/>
                <w:sz w:val="24"/>
              </w:rPr>
              <w:t>] (local time).</w:t>
            </w:r>
          </w:p>
          <w:p w14:paraId="4AB826B8" w14:textId="77777777" w:rsidR="00633D8B" w:rsidRPr="00123650" w:rsidRDefault="00633D8B" w:rsidP="00F85032">
            <w:pPr>
              <w:pStyle w:val="BodyTextIndent"/>
              <w:spacing w:before="120" w:after="120"/>
              <w:ind w:left="34" w:right="289" w:hanging="34"/>
              <w:rPr>
                <w:rFonts w:ascii="Times New Roman" w:hAnsi="Times New Roman" w:cs="Times New Roman"/>
                <w:iCs/>
                <w:sz w:val="24"/>
              </w:rPr>
            </w:pPr>
            <w:r w:rsidRPr="00123650">
              <w:rPr>
                <w:rFonts w:ascii="Times New Roman" w:hAnsi="Times New Roman" w:cs="Times New Roman"/>
                <w:iCs/>
                <w:sz w:val="24"/>
              </w:rPr>
              <w:t xml:space="preserve">The Standstill Period lasts ten (10) Business Days after the date of transmission of this Notification of Intention to Award. </w:t>
            </w:r>
          </w:p>
          <w:p w14:paraId="15B2391D" w14:textId="77777777" w:rsidR="00633D8B" w:rsidRDefault="00633D8B" w:rsidP="00F85032">
            <w:pPr>
              <w:pStyle w:val="BodyTextIndent"/>
              <w:spacing w:before="120" w:after="120"/>
              <w:ind w:left="34" w:right="289" w:hanging="34"/>
              <w:rPr>
                <w:iCs/>
              </w:rPr>
            </w:pPr>
            <w:r w:rsidRPr="00123650">
              <w:rPr>
                <w:rFonts w:ascii="Times New Roman" w:hAnsi="Times New Roman" w:cs="Times New Roman"/>
                <w:iCs/>
                <w:sz w:val="24"/>
              </w:rPr>
              <w:t>The Standstill Period may be extended as stated in Section 4 above.</w:t>
            </w:r>
          </w:p>
        </w:tc>
      </w:tr>
    </w:tbl>
    <w:p w14:paraId="1BE22393" w14:textId="77777777" w:rsidR="00633D8B" w:rsidRDefault="00633D8B" w:rsidP="00633D8B">
      <w:pPr>
        <w:pStyle w:val="BodyTextIndent"/>
        <w:spacing w:before="240" w:after="240"/>
        <w:ind w:left="0" w:right="288"/>
        <w:rPr>
          <w:rFonts w:ascii="Times New Roman" w:hAnsi="Times New Roman" w:cs="Times New Roman"/>
          <w:iCs/>
          <w:sz w:val="24"/>
        </w:rPr>
      </w:pPr>
      <w:r w:rsidRPr="00C938F2">
        <w:rPr>
          <w:rFonts w:ascii="Times New Roman" w:hAnsi="Times New Roman" w:cs="Times New Roman"/>
          <w:iCs/>
          <w:sz w:val="24"/>
        </w:rPr>
        <w:t>If you have any questions regarding this Notification, please do not hesitate to contact us.</w:t>
      </w:r>
    </w:p>
    <w:p w14:paraId="4D7B84C2" w14:textId="77777777" w:rsidR="00E66797" w:rsidRPr="00C938F2" w:rsidRDefault="00E66797" w:rsidP="00633D8B">
      <w:pPr>
        <w:pStyle w:val="BodyTextIndent"/>
        <w:spacing w:before="240" w:after="240"/>
        <w:ind w:left="0" w:right="288"/>
        <w:rPr>
          <w:rFonts w:ascii="Times New Roman" w:hAnsi="Times New Roman" w:cs="Times New Roman"/>
          <w:iCs/>
          <w:sz w:val="24"/>
        </w:rPr>
      </w:pPr>
    </w:p>
    <w:p w14:paraId="16A0F5D3" w14:textId="77777777" w:rsidR="00633D8B" w:rsidRPr="00C938F2" w:rsidRDefault="00633D8B" w:rsidP="00633D8B">
      <w:pPr>
        <w:pStyle w:val="BodyTextIndent"/>
        <w:spacing w:before="240" w:after="240"/>
        <w:ind w:left="0" w:right="288"/>
        <w:rPr>
          <w:rFonts w:ascii="Times New Roman" w:hAnsi="Times New Roman" w:cs="Times New Roman"/>
          <w:iCs/>
          <w:sz w:val="24"/>
        </w:rPr>
      </w:pPr>
      <w:r w:rsidRPr="00C938F2">
        <w:rPr>
          <w:rFonts w:ascii="Times New Roman" w:hAnsi="Times New Roman" w:cs="Times New Roman"/>
          <w:iCs/>
          <w:sz w:val="24"/>
        </w:rPr>
        <w:t>On behalf of the Employer:</w:t>
      </w:r>
    </w:p>
    <w:p w14:paraId="38034FFB" w14:textId="77777777" w:rsidR="00633D8B" w:rsidRDefault="00633D8B" w:rsidP="00633D8B">
      <w:pPr>
        <w:tabs>
          <w:tab w:val="left" w:pos="9000"/>
        </w:tabs>
        <w:spacing w:before="240" w:after="240"/>
        <w:ind w:left="1560" w:hanging="1560"/>
      </w:pPr>
      <w:proofErr w:type="gramStart"/>
      <w:r w:rsidRPr="000B6B21">
        <w:rPr>
          <w:b/>
        </w:rPr>
        <w:t>Signature:</w:t>
      </w:r>
      <w:r>
        <w:softHyphen/>
      </w:r>
      <w:proofErr w:type="gramEnd"/>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tab/>
      </w:r>
    </w:p>
    <w:p w14:paraId="72203017" w14:textId="77777777" w:rsidR="00E66797" w:rsidRDefault="00633D8B" w:rsidP="00633D8B">
      <w:pPr>
        <w:tabs>
          <w:tab w:val="left" w:pos="9000"/>
        </w:tabs>
        <w:spacing w:before="240" w:after="240"/>
        <w:ind w:left="1560" w:hanging="1560"/>
      </w:pPr>
      <w:r w:rsidRPr="000B6B21">
        <w:rPr>
          <w:b/>
        </w:rPr>
        <w:t>Name:</w:t>
      </w:r>
      <w:r w:rsidR="00E66797">
        <w:tab/>
        <w:t xml:space="preserve">Md. </w:t>
      </w:r>
      <w:proofErr w:type="spellStart"/>
      <w:r w:rsidR="00E72B40">
        <w:t>Shaharul</w:t>
      </w:r>
      <w:proofErr w:type="spellEnd"/>
      <w:r w:rsidR="00E72B40">
        <w:t xml:space="preserve"> </w:t>
      </w:r>
      <w:proofErr w:type="spellStart"/>
      <w:r w:rsidR="00E72B40">
        <w:t>Alam</w:t>
      </w:r>
      <w:proofErr w:type="spellEnd"/>
      <w:r w:rsidR="00E72B40">
        <w:t xml:space="preserve"> </w:t>
      </w:r>
      <w:proofErr w:type="spellStart"/>
      <w:r w:rsidR="00E72B40">
        <w:t>Mondol</w:t>
      </w:r>
      <w:proofErr w:type="spellEnd"/>
    </w:p>
    <w:p w14:paraId="57E1CF60" w14:textId="77777777" w:rsidR="00633D8B" w:rsidRDefault="00633D8B" w:rsidP="00633D8B">
      <w:pPr>
        <w:tabs>
          <w:tab w:val="left" w:pos="9000"/>
        </w:tabs>
        <w:spacing w:before="240" w:after="240"/>
        <w:ind w:left="1560" w:hanging="1560"/>
      </w:pPr>
      <w:r w:rsidRPr="000B6B21">
        <w:rPr>
          <w:b/>
        </w:rPr>
        <w:t>Title/position:</w:t>
      </w:r>
      <w:r>
        <w:tab/>
      </w:r>
      <w:r w:rsidR="00E66797">
        <w:t xml:space="preserve">Executive Engineer, LGED, </w:t>
      </w:r>
      <w:proofErr w:type="spellStart"/>
      <w:r w:rsidR="00E72B40">
        <w:t>Thakurgaon</w:t>
      </w:r>
      <w:proofErr w:type="spellEnd"/>
      <w:r w:rsidR="00E66797">
        <w:t>.</w:t>
      </w:r>
    </w:p>
    <w:p w14:paraId="0CDD7ACF" w14:textId="77777777" w:rsidR="00633D8B" w:rsidRDefault="00633D8B" w:rsidP="00633D8B">
      <w:pPr>
        <w:tabs>
          <w:tab w:val="left" w:pos="9000"/>
        </w:tabs>
        <w:spacing w:before="240" w:after="240"/>
        <w:ind w:left="1560" w:hanging="1560"/>
      </w:pPr>
      <w:r w:rsidRPr="000B6B21">
        <w:rPr>
          <w:b/>
        </w:rPr>
        <w:t>Telephone:</w:t>
      </w:r>
      <w:r>
        <w:tab/>
      </w:r>
      <w:r w:rsidR="00E66797">
        <w:t>05</w:t>
      </w:r>
      <w:r w:rsidR="00647C5F">
        <w:t>6</w:t>
      </w:r>
      <w:r w:rsidR="00E66797">
        <w:t>1-</w:t>
      </w:r>
      <w:proofErr w:type="gramStart"/>
      <w:r w:rsidR="00647C5F">
        <w:t>52042</w:t>
      </w:r>
      <w:r w:rsidR="00E66797">
        <w:t>,  +</w:t>
      </w:r>
      <w:proofErr w:type="gramEnd"/>
      <w:r w:rsidR="00E66797">
        <w:t>880171</w:t>
      </w:r>
      <w:r w:rsidR="00E72B40">
        <w:t>2051898</w:t>
      </w:r>
    </w:p>
    <w:p w14:paraId="27BCFE04" w14:textId="77777777" w:rsidR="00B91A47" w:rsidRDefault="00633D8B" w:rsidP="00E66797">
      <w:pPr>
        <w:tabs>
          <w:tab w:val="left" w:pos="9000"/>
        </w:tabs>
        <w:spacing w:before="240" w:after="240"/>
        <w:ind w:left="1560" w:hanging="1560"/>
      </w:pPr>
      <w:r w:rsidRPr="000B6B21">
        <w:rPr>
          <w:b/>
        </w:rPr>
        <w:t>Email:</w:t>
      </w:r>
      <w:r>
        <w:tab/>
      </w:r>
      <w:r w:rsidR="00E66797">
        <w:t>xen.</w:t>
      </w:r>
      <w:r w:rsidR="00E72B40">
        <w:t>thakurgaon</w:t>
      </w:r>
      <w:r w:rsidR="00E66797">
        <w:t>@lged.gov.bd</w:t>
      </w:r>
    </w:p>
    <w:sectPr w:rsidR="00B91A4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pitch w:val="variable"/>
    <w:sig w:usb0="E0002AE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MoinaExpanded">
    <w:altName w:val="Calibri"/>
    <w:charset w:val="00"/>
    <w:family w:val="auto"/>
    <w:pitch w:val="variable"/>
    <w:sig w:usb0="00000003" w:usb1="00000000" w:usb2="00000000" w:usb3="00000000" w:csb0="00000001" w:csb1="00000000"/>
  </w:font>
  <w:font w:name="Arial">
    <w:panose1 w:val="020B0604020202090204"/>
    <w:charset w:val="00"/>
    <w:family w:val="auto"/>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utonnyMJ">
    <w:panose1 w:val="00000000000000000000"/>
    <w:charset w:val="00"/>
    <w:family w:val="auto"/>
    <w:pitch w:val="variable"/>
    <w:sig w:usb0="00000003" w:usb1="00000000" w:usb2="00000000" w:usb3="00000000" w:csb0="00000001" w:csb1="00000000"/>
  </w:font>
  <w:font w:name="Nikosh">
    <w:altName w:val="Mangal"/>
    <w:charset w:val="00"/>
    <w:family w:val="auto"/>
    <w:pitch w:val="variable"/>
    <w:sig w:usb0="0001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F67AEA"/>
    <w:multiLevelType w:val="hybridMultilevel"/>
    <w:tmpl w:val="4DFAF254"/>
    <w:lvl w:ilvl="0" w:tplc="04090017">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378A6853"/>
    <w:multiLevelType w:val="hybridMultilevel"/>
    <w:tmpl w:val="14B6DC48"/>
    <w:lvl w:ilvl="0" w:tplc="2ABCD620">
      <w:start w:val="1"/>
      <w:numFmt w:val="decimal"/>
      <w:lvlText w:val="%1."/>
      <w:lvlJc w:val="left"/>
      <w:pPr>
        <w:ind w:left="720" w:hanging="360"/>
      </w:pPr>
      <w:rPr>
        <w:rFonts w:ascii="Times New Roman Bold" w:hAnsi="Times New Roman Bold" w:hint="default"/>
        <w:b/>
        <w:i w:val="0"/>
        <w:sz w:val="24"/>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15:restartNumberingAfterBreak="0">
    <w:nsid w:val="7EBE2091"/>
    <w:multiLevelType w:val="hybridMultilevel"/>
    <w:tmpl w:val="2B0A7CFC"/>
    <w:lvl w:ilvl="0" w:tplc="BE7889F6">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920"/>
    <w:rsid w:val="0012063D"/>
    <w:rsid w:val="00145811"/>
    <w:rsid w:val="00155BB2"/>
    <w:rsid w:val="001577D8"/>
    <w:rsid w:val="0018035A"/>
    <w:rsid w:val="0029145E"/>
    <w:rsid w:val="00317F57"/>
    <w:rsid w:val="00354700"/>
    <w:rsid w:val="004738BF"/>
    <w:rsid w:val="005131A0"/>
    <w:rsid w:val="005653CE"/>
    <w:rsid w:val="005775F6"/>
    <w:rsid w:val="005932A1"/>
    <w:rsid w:val="005F6DE2"/>
    <w:rsid w:val="006222D9"/>
    <w:rsid w:val="00633D8B"/>
    <w:rsid w:val="00647C5F"/>
    <w:rsid w:val="00744932"/>
    <w:rsid w:val="00751492"/>
    <w:rsid w:val="007932BA"/>
    <w:rsid w:val="007971F4"/>
    <w:rsid w:val="007D386C"/>
    <w:rsid w:val="007E1302"/>
    <w:rsid w:val="008444BB"/>
    <w:rsid w:val="008C0920"/>
    <w:rsid w:val="008C5829"/>
    <w:rsid w:val="008D07BA"/>
    <w:rsid w:val="00A01294"/>
    <w:rsid w:val="00AC22EE"/>
    <w:rsid w:val="00AE0960"/>
    <w:rsid w:val="00B91A47"/>
    <w:rsid w:val="00C3159D"/>
    <w:rsid w:val="00C503CE"/>
    <w:rsid w:val="00CA0104"/>
    <w:rsid w:val="00D2041B"/>
    <w:rsid w:val="00D42E7A"/>
    <w:rsid w:val="00E312FF"/>
    <w:rsid w:val="00E66797"/>
    <w:rsid w:val="00E72B40"/>
    <w:rsid w:val="00F0294A"/>
    <w:rsid w:val="00F666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D607F"/>
  <w15:docId w15:val="{C2483551-D6E7-44C6-8150-8DB43812D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33D8B"/>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317F57"/>
    <w:pPr>
      <w:keepNext/>
      <w:jc w:val="center"/>
      <w:outlineLvl w:val="1"/>
    </w:pPr>
    <w:rPr>
      <w:rFonts w:ascii="MoinaExpanded" w:hAnsi="MoinaExpanded"/>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utline">
    <w:name w:val="Outline"/>
    <w:basedOn w:val="Normal"/>
    <w:rsid w:val="00633D8B"/>
    <w:pPr>
      <w:spacing w:before="240"/>
    </w:pPr>
    <w:rPr>
      <w:rFonts w:ascii="Arial" w:hAnsi="Arial"/>
      <w:kern w:val="28"/>
      <w:sz w:val="20"/>
      <w:szCs w:val="20"/>
    </w:rPr>
  </w:style>
  <w:style w:type="paragraph" w:styleId="BodyTextIndent">
    <w:name w:val="Body Text Indent"/>
    <w:basedOn w:val="Normal"/>
    <w:link w:val="BodyTextIndentChar"/>
    <w:rsid w:val="00633D8B"/>
    <w:pPr>
      <w:ind w:left="603"/>
    </w:pPr>
    <w:rPr>
      <w:rFonts w:ascii="Arial" w:hAnsi="Arial" w:cs="Arial"/>
      <w:sz w:val="20"/>
    </w:rPr>
  </w:style>
  <w:style w:type="character" w:customStyle="1" w:styleId="BodyTextIndentChar">
    <w:name w:val="Body Text Indent Char"/>
    <w:basedOn w:val="DefaultParagraphFont"/>
    <w:link w:val="BodyTextIndent"/>
    <w:rsid w:val="00633D8B"/>
    <w:rPr>
      <w:rFonts w:ascii="Arial" w:eastAsia="Times New Roman" w:hAnsi="Arial" w:cs="Arial"/>
      <w:sz w:val="20"/>
      <w:szCs w:val="24"/>
    </w:rPr>
  </w:style>
  <w:style w:type="table" w:styleId="TableGrid">
    <w:name w:val="Table Grid"/>
    <w:basedOn w:val="TableNormal"/>
    <w:uiPriority w:val="59"/>
    <w:rsid w:val="00633D8B"/>
    <w:pPr>
      <w:spacing w:after="0" w:line="240" w:lineRule="auto"/>
      <w:jc w:val="both"/>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3">
    <w:name w:val="Style13"/>
    <w:basedOn w:val="Normal"/>
    <w:link w:val="Style13Char"/>
    <w:qFormat/>
    <w:rsid w:val="00633D8B"/>
    <w:pPr>
      <w:spacing w:before="120" w:after="240"/>
      <w:jc w:val="center"/>
    </w:pPr>
    <w:rPr>
      <w:b/>
      <w:sz w:val="36"/>
    </w:rPr>
  </w:style>
  <w:style w:type="character" w:customStyle="1" w:styleId="Style13Char">
    <w:name w:val="Style13 Char"/>
    <w:basedOn w:val="DefaultParagraphFont"/>
    <w:link w:val="Style13"/>
    <w:rsid w:val="00633D8B"/>
    <w:rPr>
      <w:rFonts w:ascii="Times New Roman" w:eastAsia="Times New Roman" w:hAnsi="Times New Roman" w:cs="Times New Roman"/>
      <w:b/>
      <w:sz w:val="36"/>
      <w:szCs w:val="24"/>
    </w:rPr>
  </w:style>
  <w:style w:type="character" w:styleId="Hyperlink">
    <w:name w:val="Hyperlink"/>
    <w:basedOn w:val="DefaultParagraphFont"/>
    <w:uiPriority w:val="99"/>
    <w:unhideWhenUsed/>
    <w:rsid w:val="0012063D"/>
    <w:rPr>
      <w:color w:val="0000FF" w:themeColor="hyperlink"/>
      <w:u w:val="single"/>
    </w:rPr>
  </w:style>
  <w:style w:type="character" w:customStyle="1" w:styleId="Heading2Char">
    <w:name w:val="Heading 2 Char"/>
    <w:basedOn w:val="DefaultParagraphFont"/>
    <w:link w:val="Heading2"/>
    <w:rsid w:val="00317F57"/>
    <w:rPr>
      <w:rFonts w:ascii="MoinaExpanded" w:eastAsia="Times New Roman" w:hAnsi="MoinaExpanded" w:cs="Times New Roman"/>
      <w:sz w:val="24"/>
      <w:szCs w:val="20"/>
    </w:rPr>
  </w:style>
  <w:style w:type="paragraph" w:styleId="BalloonText">
    <w:name w:val="Balloon Text"/>
    <w:basedOn w:val="Normal"/>
    <w:link w:val="BalloonTextChar"/>
    <w:uiPriority w:val="99"/>
    <w:semiHidden/>
    <w:unhideWhenUsed/>
    <w:rsid w:val="00317F57"/>
    <w:rPr>
      <w:rFonts w:ascii="Tahoma" w:hAnsi="Tahoma" w:cs="Tahoma"/>
      <w:sz w:val="16"/>
      <w:szCs w:val="16"/>
    </w:rPr>
  </w:style>
  <w:style w:type="character" w:customStyle="1" w:styleId="BalloonTextChar">
    <w:name w:val="Balloon Text Char"/>
    <w:basedOn w:val="DefaultParagraphFont"/>
    <w:link w:val="BalloonText"/>
    <w:uiPriority w:val="99"/>
    <w:semiHidden/>
    <w:rsid w:val="00317F57"/>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ged.gov.bd"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0.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mailto:rat.sa.jv@gmail.com" TargetMode="External"/><Relationship Id="rId4" Type="http://schemas.openxmlformats.org/officeDocument/2006/relationships/webSettings" Target="webSettings.xml"/><Relationship Id="rId9" Type="http://schemas.openxmlformats.org/officeDocument/2006/relationships/hyperlink" Target="mailto:rat.sa.jv@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924</Words>
  <Characters>5270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5</cp:revision>
  <cp:lastPrinted>2021-10-21T12:53:00Z</cp:lastPrinted>
  <dcterms:created xsi:type="dcterms:W3CDTF">2021-10-21T13:08:00Z</dcterms:created>
  <dcterms:modified xsi:type="dcterms:W3CDTF">2021-10-21T14:24:00Z</dcterms:modified>
</cp:coreProperties>
</file>