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2A27" w:rsidRDefault="00204553">
      <w:r>
        <w:rPr>
          <w:rFonts w:ascii="Calibri" w:hAnsi="Calibri" w:cs="Calibri"/>
          <w:color w:val="000000"/>
          <w:shd w:val="clear" w:color="auto" w:fill="FFFFFF"/>
        </w:rPr>
        <w:t>"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আপনার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মন্ত্রণালয়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>/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বিভাগের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ম্যানুয়াল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পদ্ধতিতে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সম্পন্ন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সকল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প্রকার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ক্রয়ের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তথ্য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সংযুক্ত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এক্সেল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শিটে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পূরণ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পূর্বক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সফটকপি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সর্বশেষ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Fonts w:ascii="Nirmala UI" w:hAnsi="Nirmala UI" w:cs="Nirmala UI"/>
          <w:color w:val="000000"/>
          <w:shd w:val="clear" w:color="auto" w:fill="FFFFFF"/>
        </w:rPr>
        <w:t>০২</w:t>
      </w:r>
      <w:r>
        <w:rPr>
          <w:rFonts w:ascii="Calibri" w:hAnsi="Calibri" w:cs="Calibri"/>
          <w:color w:val="000000"/>
          <w:shd w:val="clear" w:color="auto" w:fill="FFFFFF"/>
        </w:rPr>
        <w:t>.</w:t>
      </w:r>
      <w:r>
        <w:rPr>
          <w:rFonts w:ascii="Nirmala UI" w:hAnsi="Nirmala UI" w:cs="Nirmala UI"/>
          <w:color w:val="000000"/>
          <w:shd w:val="clear" w:color="auto" w:fill="FFFFFF"/>
        </w:rPr>
        <w:t>০৯</w:t>
      </w:r>
      <w:r>
        <w:rPr>
          <w:rFonts w:ascii="Calibri" w:hAnsi="Calibri" w:cs="Calibri"/>
          <w:color w:val="000000"/>
          <w:shd w:val="clear" w:color="auto" w:fill="FFFFFF"/>
        </w:rPr>
        <w:t>.</w:t>
      </w:r>
      <w:r>
        <w:rPr>
          <w:rFonts w:ascii="Nirmala UI" w:hAnsi="Nirmala UI" w:cs="Nirmala UI"/>
          <w:color w:val="000000"/>
          <w:shd w:val="clear" w:color="auto" w:fill="FFFFFF"/>
        </w:rPr>
        <w:t>২০২৫</w:t>
      </w:r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তারিখের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মধ্যে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Fonts w:ascii="Nirmala UI" w:hAnsi="Nirmala UI" w:cs="Nirmala UI"/>
          <w:color w:val="000000"/>
          <w:shd w:val="clear" w:color="auto" w:fill="FFFFFF"/>
        </w:rPr>
        <w:t>ই</w:t>
      </w:r>
      <w:r>
        <w:rPr>
          <w:rFonts w:ascii="Calibri" w:hAnsi="Calibri" w:cs="Calibri"/>
          <w:color w:val="000000"/>
          <w:shd w:val="clear" w:color="auto" w:fill="FFFFFF"/>
        </w:rPr>
        <w:t>-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মেইলে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(bppadir6@bppa.gov.bd)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অথবা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ডি</w:t>
      </w:r>
      <w:r>
        <w:rPr>
          <w:rFonts w:ascii="Calibri" w:hAnsi="Calibri" w:cs="Calibri"/>
          <w:color w:val="000000"/>
          <w:shd w:val="clear" w:color="auto" w:fill="FFFFFF"/>
        </w:rPr>
        <w:t>-</w:t>
      </w:r>
      <w:r>
        <w:rPr>
          <w:rFonts w:ascii="Nirmala UI" w:hAnsi="Nirmala UI" w:cs="Nirmala UI"/>
          <w:color w:val="000000"/>
          <w:shd w:val="clear" w:color="auto" w:fill="FFFFFF"/>
        </w:rPr>
        <w:t>নথির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মাধ্যমে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প্রেরণের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জন্য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নির্দেশক্রমে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অনুরোধ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করা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হলো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।</w:t>
      </w:r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ফাইলসমূহ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সম্পর্কিত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যে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কোন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বিষয়ে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স্পস্টীকরণের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জন্য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জনাব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আন্দালীব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বিন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হক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সিটিজেন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পোর্টাল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কনসালটেন্ট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বিপিপিএ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,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ফোনঃ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r>
        <w:rPr>
          <w:rFonts w:ascii="Nirmala UI" w:hAnsi="Nirmala UI" w:cs="Nirmala UI"/>
          <w:color w:val="000000"/>
          <w:shd w:val="clear" w:color="auto" w:fill="FFFFFF"/>
        </w:rPr>
        <w:t>০১৯৭৬</w:t>
      </w:r>
      <w:r>
        <w:rPr>
          <w:rFonts w:ascii="Calibri" w:hAnsi="Calibri" w:cs="Calibri"/>
          <w:color w:val="000000"/>
          <w:shd w:val="clear" w:color="auto" w:fill="FFFFFF"/>
        </w:rPr>
        <w:t>-</w:t>
      </w:r>
      <w:r>
        <w:rPr>
          <w:rFonts w:ascii="Nirmala UI" w:hAnsi="Nirmala UI" w:cs="Nirmala UI"/>
          <w:color w:val="000000"/>
          <w:shd w:val="clear" w:color="auto" w:fill="FFFFFF"/>
        </w:rPr>
        <w:t>৭৬৫৫৬২</w:t>
      </w:r>
      <w:r>
        <w:rPr>
          <w:rFonts w:ascii="Calibri" w:hAnsi="Calibri" w:cs="Calibri"/>
          <w:color w:val="000000"/>
          <w:shd w:val="clear" w:color="auto" w:fill="FFFFFF"/>
        </w:rPr>
        <w:t xml:space="preserve">, </w:t>
      </w:r>
      <w:r>
        <w:rPr>
          <w:rFonts w:ascii="Nirmala UI" w:hAnsi="Nirmala UI" w:cs="Nirmala UI"/>
          <w:color w:val="000000"/>
          <w:shd w:val="clear" w:color="auto" w:fill="FFFFFF"/>
        </w:rPr>
        <w:t>ই</w:t>
      </w:r>
      <w:r>
        <w:rPr>
          <w:rFonts w:ascii="Calibri" w:hAnsi="Calibri" w:cs="Calibri"/>
          <w:color w:val="000000"/>
          <w:shd w:val="clear" w:color="auto" w:fill="FFFFFF"/>
        </w:rPr>
        <w:t>-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মেইল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cpc@eprocure.gov.bd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এর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সাথে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যোগাযোগ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করার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জন্য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অনুরোধ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করা</w:t>
      </w:r>
      <w:proofErr w:type="spellEnd"/>
      <w:r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>
        <w:rPr>
          <w:rFonts w:ascii="Nirmala UI" w:hAnsi="Nirmala UI" w:cs="Nirmala UI"/>
          <w:color w:val="000000"/>
          <w:shd w:val="clear" w:color="auto" w:fill="FFFFFF"/>
        </w:rPr>
        <w:t>হলো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।</w:t>
      </w:r>
      <w:r>
        <w:rPr>
          <w:rFonts w:ascii="Calibri" w:hAnsi="Calibri" w:cs="Calibri"/>
          <w:color w:val="000000"/>
          <w:shd w:val="clear" w:color="auto" w:fill="FFFFFF"/>
        </w:rPr>
        <w:t>"</w:t>
      </w:r>
      <w:bookmarkStart w:id="0" w:name="_GoBack"/>
      <w:bookmarkEnd w:id="0"/>
    </w:p>
    <w:sectPr w:rsidR="00CD2A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53"/>
    <w:rsid w:val="00204553"/>
    <w:rsid w:val="002D2A53"/>
    <w:rsid w:val="00CD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AE34B2-75EF-48B5-B1BD-6E05F4567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Asadul Hoque</dc:creator>
  <cp:keywords/>
  <dc:description/>
  <cp:lastModifiedBy>Asadul Hoque</cp:lastModifiedBy>
  <cp:revision>1</cp:revision>
  <dcterms:created xsi:type="dcterms:W3CDTF">2025-08-21T09:28:00Z</dcterms:created>
  <dcterms:modified xsi:type="dcterms:W3CDTF">2025-08-21T09:29:00Z</dcterms:modified>
</cp:coreProperties>
</file>